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F89CE" w14:textId="77777777" w:rsidR="009A37C5" w:rsidRPr="00563347" w:rsidRDefault="009A37C5" w:rsidP="009A37C5">
      <w:pPr>
        <w:bidi/>
        <w:jc w:val="center"/>
        <w:rPr>
          <w:rFonts w:asciiTheme="majorBidi" w:hAnsiTheme="majorBidi" w:cstheme="majorBidi"/>
          <w:color w:val="00B050"/>
          <w:sz w:val="22"/>
          <w:szCs w:val="22"/>
          <w:rtl/>
        </w:rPr>
      </w:pPr>
    </w:p>
    <w:p w14:paraId="18C68C97" w14:textId="77777777" w:rsidR="009A37C5" w:rsidRPr="00563347" w:rsidRDefault="009A37C5" w:rsidP="009A37C5">
      <w:pPr>
        <w:pStyle w:val="3"/>
        <w:bidi/>
        <w:jc w:val="left"/>
        <w:rPr>
          <w:rFonts w:asciiTheme="majorBidi" w:hAnsiTheme="majorBidi" w:cstheme="majorBidi"/>
          <w:szCs w:val="32"/>
        </w:rPr>
      </w:pPr>
    </w:p>
    <w:p w14:paraId="140C2DF0" w14:textId="77777777" w:rsidR="009A37C5" w:rsidRPr="00563347" w:rsidRDefault="009A37C5" w:rsidP="009A37C5">
      <w:pPr>
        <w:pStyle w:val="3"/>
        <w:bidi/>
        <w:jc w:val="left"/>
        <w:rPr>
          <w:rFonts w:asciiTheme="majorBidi" w:hAnsiTheme="majorBidi" w:cstheme="majorBidi"/>
          <w:sz w:val="24"/>
        </w:rPr>
      </w:pPr>
    </w:p>
    <w:p w14:paraId="324B02B1" w14:textId="77777777" w:rsidR="009A37C5" w:rsidRPr="00563347" w:rsidRDefault="009A37C5" w:rsidP="009A37C5">
      <w:pPr>
        <w:bidi/>
        <w:jc w:val="center"/>
        <w:rPr>
          <w:rFonts w:asciiTheme="majorBidi" w:hAnsiTheme="majorBidi" w:cstheme="majorBidi"/>
          <w:b/>
          <w:sz w:val="32"/>
        </w:rPr>
      </w:pPr>
    </w:p>
    <w:p w14:paraId="02B3041D" w14:textId="77777777" w:rsidR="009A37C5" w:rsidRPr="00563347" w:rsidRDefault="009A37C5" w:rsidP="009A37C5">
      <w:pPr>
        <w:bidi/>
        <w:jc w:val="center"/>
        <w:rPr>
          <w:rFonts w:asciiTheme="majorBidi" w:hAnsiTheme="majorBidi" w:cstheme="majorBidi"/>
          <w:b/>
          <w:sz w:val="44"/>
          <w:szCs w:val="44"/>
          <w:lang w:bidi="ar-EG"/>
        </w:rPr>
      </w:pPr>
    </w:p>
    <w:p w14:paraId="28B18EC6" w14:textId="77777777" w:rsidR="009A37C5" w:rsidRPr="00563347" w:rsidRDefault="009A37C5" w:rsidP="009A37C5">
      <w:pPr>
        <w:bidi/>
        <w:jc w:val="center"/>
        <w:rPr>
          <w:rFonts w:asciiTheme="majorBidi" w:hAnsiTheme="majorBidi" w:cstheme="majorBidi"/>
          <w:b/>
          <w:sz w:val="44"/>
          <w:szCs w:val="44"/>
        </w:rPr>
      </w:pPr>
    </w:p>
    <w:p w14:paraId="3EBF0B4A" w14:textId="77777777" w:rsidR="009A37C5" w:rsidRPr="00563347" w:rsidRDefault="009A37C5" w:rsidP="009A37C5">
      <w:pPr>
        <w:bidi/>
        <w:jc w:val="center"/>
        <w:rPr>
          <w:rFonts w:asciiTheme="majorBidi" w:hAnsiTheme="majorBidi" w:cstheme="majorBidi"/>
          <w:b/>
          <w:sz w:val="44"/>
          <w:szCs w:val="44"/>
        </w:rPr>
      </w:pPr>
    </w:p>
    <w:p w14:paraId="4220D9B1" w14:textId="77777777" w:rsidR="009A37C5" w:rsidRPr="00563347" w:rsidRDefault="009A37C5" w:rsidP="009A37C5">
      <w:pPr>
        <w:bidi/>
        <w:jc w:val="center"/>
        <w:rPr>
          <w:rFonts w:asciiTheme="majorBidi" w:hAnsiTheme="majorBidi" w:cstheme="majorBidi"/>
          <w:b/>
          <w:sz w:val="44"/>
          <w:szCs w:val="44"/>
        </w:rPr>
      </w:pPr>
    </w:p>
    <w:p w14:paraId="014C43E8" w14:textId="77777777" w:rsidR="009A37C5" w:rsidRPr="00563347" w:rsidRDefault="009A37C5" w:rsidP="009A37C5">
      <w:pPr>
        <w:bidi/>
        <w:jc w:val="center"/>
        <w:rPr>
          <w:rFonts w:asciiTheme="majorBidi" w:hAnsiTheme="majorBidi" w:cstheme="majorBidi"/>
          <w:b/>
          <w:sz w:val="32"/>
          <w:szCs w:val="32"/>
        </w:rPr>
      </w:pPr>
    </w:p>
    <w:p w14:paraId="65D5BE45" w14:textId="77777777" w:rsidR="009A37C5" w:rsidRPr="00563347" w:rsidRDefault="009A37C5" w:rsidP="009A37C5">
      <w:pPr>
        <w:bidi/>
        <w:jc w:val="center"/>
        <w:rPr>
          <w:rFonts w:asciiTheme="majorBidi" w:hAnsiTheme="majorBidi" w:cstheme="majorBidi"/>
          <w:b/>
          <w:sz w:val="32"/>
          <w:szCs w:val="32"/>
        </w:rPr>
      </w:pPr>
    </w:p>
    <w:p w14:paraId="53F1569A" w14:textId="77777777" w:rsidR="009A37C5" w:rsidRPr="00563347" w:rsidRDefault="009A37C5" w:rsidP="009A37C5">
      <w:pPr>
        <w:bidi/>
        <w:jc w:val="center"/>
        <w:rPr>
          <w:rFonts w:asciiTheme="majorBidi" w:hAnsiTheme="majorBidi" w:cstheme="majorBidi"/>
          <w:b/>
          <w:sz w:val="32"/>
          <w:szCs w:val="32"/>
        </w:rPr>
      </w:pPr>
    </w:p>
    <w:p w14:paraId="6C9428B6" w14:textId="77777777" w:rsidR="009A37C5" w:rsidRPr="00563347" w:rsidRDefault="009A37C5" w:rsidP="009A37C5">
      <w:pPr>
        <w:bidi/>
        <w:jc w:val="center"/>
        <w:rPr>
          <w:rFonts w:asciiTheme="majorBidi" w:hAnsiTheme="majorBidi" w:cstheme="majorBidi"/>
          <w:b/>
          <w:sz w:val="32"/>
          <w:szCs w:val="32"/>
        </w:rPr>
      </w:pPr>
    </w:p>
    <w:p w14:paraId="0AEAB4FF" w14:textId="77777777" w:rsidR="009A37C5" w:rsidRPr="00563347" w:rsidRDefault="009A37C5" w:rsidP="009A37C5">
      <w:pPr>
        <w:bidi/>
        <w:jc w:val="center"/>
        <w:rPr>
          <w:rFonts w:asciiTheme="majorBidi" w:hAnsiTheme="majorBidi" w:cstheme="majorBidi"/>
          <w:b/>
          <w:sz w:val="32"/>
          <w:szCs w:val="32"/>
        </w:rPr>
      </w:pPr>
    </w:p>
    <w:p w14:paraId="692E5D3F" w14:textId="77777777" w:rsidR="009A37C5" w:rsidRPr="00563347" w:rsidRDefault="009A37C5" w:rsidP="009A37C5">
      <w:pPr>
        <w:bidi/>
        <w:jc w:val="center"/>
        <w:rPr>
          <w:rFonts w:asciiTheme="majorBidi" w:hAnsiTheme="majorBidi" w:cstheme="majorBidi"/>
          <w:b/>
          <w:sz w:val="32"/>
          <w:szCs w:val="32"/>
        </w:rPr>
      </w:pPr>
    </w:p>
    <w:p w14:paraId="32BC2616" w14:textId="77777777" w:rsidR="009A37C5" w:rsidRPr="00563347" w:rsidRDefault="009A37C5" w:rsidP="009A37C5">
      <w:pPr>
        <w:bidi/>
        <w:jc w:val="center"/>
        <w:rPr>
          <w:rFonts w:asciiTheme="majorBidi" w:hAnsiTheme="majorBidi" w:cstheme="majorBidi"/>
          <w:b/>
          <w:sz w:val="32"/>
          <w:szCs w:val="32"/>
        </w:rPr>
      </w:pPr>
    </w:p>
    <w:p w14:paraId="770DD88E" w14:textId="77777777" w:rsidR="009A37C5" w:rsidRPr="00563347" w:rsidRDefault="009A37C5" w:rsidP="009A37C5">
      <w:pPr>
        <w:bidi/>
        <w:jc w:val="center"/>
        <w:rPr>
          <w:rFonts w:asciiTheme="majorBidi" w:hAnsiTheme="majorBidi" w:cstheme="majorBidi"/>
          <w:b/>
          <w:sz w:val="32"/>
          <w:szCs w:val="32"/>
        </w:rPr>
      </w:pPr>
    </w:p>
    <w:p w14:paraId="6939B320" w14:textId="77777777" w:rsidR="009A37C5" w:rsidRPr="00563347" w:rsidRDefault="009A37C5" w:rsidP="009A37C5">
      <w:pPr>
        <w:bidi/>
        <w:jc w:val="center"/>
        <w:rPr>
          <w:rFonts w:asciiTheme="majorBidi" w:hAnsiTheme="majorBidi" w:cstheme="majorBidi"/>
          <w:b/>
          <w:sz w:val="32"/>
          <w:szCs w:val="32"/>
        </w:rPr>
      </w:pPr>
    </w:p>
    <w:p w14:paraId="6599B00F" w14:textId="77777777" w:rsidR="009A37C5" w:rsidRPr="00563347" w:rsidRDefault="009A37C5" w:rsidP="009A37C5">
      <w:pPr>
        <w:bidi/>
        <w:jc w:val="center"/>
        <w:rPr>
          <w:rFonts w:asciiTheme="majorBidi" w:hAnsiTheme="majorBidi" w:cstheme="majorBidi"/>
          <w:b/>
          <w:sz w:val="32"/>
          <w:szCs w:val="32"/>
        </w:rPr>
      </w:pPr>
    </w:p>
    <w:p w14:paraId="54041CB2" w14:textId="77777777" w:rsidR="009A37C5" w:rsidRPr="00563347" w:rsidRDefault="009A37C5" w:rsidP="009A37C5">
      <w:pPr>
        <w:bidi/>
        <w:jc w:val="center"/>
        <w:rPr>
          <w:rFonts w:asciiTheme="majorBidi" w:hAnsiTheme="majorBidi" w:cstheme="majorBidi"/>
          <w:b/>
          <w:sz w:val="32"/>
          <w:szCs w:val="32"/>
        </w:rPr>
      </w:pPr>
    </w:p>
    <w:p w14:paraId="3CCDAC0F" w14:textId="77777777" w:rsidR="009A37C5" w:rsidRPr="00563347" w:rsidRDefault="009A37C5" w:rsidP="009A37C5">
      <w:pPr>
        <w:bidi/>
        <w:jc w:val="center"/>
        <w:rPr>
          <w:rFonts w:asciiTheme="majorBidi" w:hAnsiTheme="majorBidi" w:cstheme="majorBidi"/>
          <w:b/>
          <w:sz w:val="32"/>
          <w:szCs w:val="32"/>
        </w:rPr>
      </w:pPr>
    </w:p>
    <w:p w14:paraId="394E9BA8" w14:textId="77777777" w:rsidR="009A37C5" w:rsidRPr="00563347" w:rsidRDefault="009A37C5" w:rsidP="009A37C5">
      <w:pPr>
        <w:bidi/>
        <w:jc w:val="center"/>
        <w:rPr>
          <w:rFonts w:asciiTheme="majorBidi" w:hAnsiTheme="majorBidi" w:cstheme="majorBidi"/>
          <w:b/>
          <w:sz w:val="32"/>
          <w:szCs w:val="32"/>
        </w:rPr>
      </w:pPr>
    </w:p>
    <w:p w14:paraId="17B65E91" w14:textId="77777777" w:rsidR="009A37C5" w:rsidRPr="00563347" w:rsidRDefault="009A37C5" w:rsidP="009A37C5">
      <w:pPr>
        <w:bidi/>
        <w:jc w:val="center"/>
        <w:rPr>
          <w:rFonts w:asciiTheme="majorBidi" w:hAnsiTheme="majorBidi" w:cstheme="majorBidi"/>
          <w:b/>
          <w:sz w:val="32"/>
          <w:szCs w:val="32"/>
        </w:rPr>
      </w:pPr>
    </w:p>
    <w:tbl>
      <w:tblPr>
        <w:tblStyle w:val="af0"/>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9"/>
        <w:gridCol w:w="6776"/>
      </w:tblGrid>
      <w:tr w:rsidR="009A37C5" w:rsidRPr="005D2DDD" w14:paraId="79347879" w14:textId="77777777" w:rsidTr="00374F8A">
        <w:trPr>
          <w:trHeight w:val="506"/>
        </w:trPr>
        <w:tc>
          <w:tcPr>
            <w:tcW w:w="1367" w:type="pct"/>
            <w:shd w:val="clear" w:color="auto" w:fill="auto"/>
            <w:vAlign w:val="center"/>
          </w:tcPr>
          <w:p w14:paraId="4A568EAE" w14:textId="77777777" w:rsidR="009A37C5" w:rsidRPr="005D2DDD" w:rsidRDefault="009A37C5" w:rsidP="00374F8A">
            <w:pPr>
              <w:bidi/>
              <w:rPr>
                <w:rFonts w:asciiTheme="majorBidi" w:hAnsiTheme="majorBidi" w:cstheme="majorBidi"/>
                <w:b/>
                <w:bCs/>
                <w:sz w:val="30"/>
                <w:szCs w:val="30"/>
              </w:rPr>
            </w:pPr>
            <w:r w:rsidRPr="005D2DDD">
              <w:rPr>
                <w:rFonts w:asciiTheme="majorBidi" w:hAnsiTheme="majorBidi" w:cstheme="majorBidi"/>
                <w:b/>
                <w:bCs/>
                <w:sz w:val="30"/>
                <w:szCs w:val="30"/>
                <w:rtl/>
              </w:rPr>
              <w:t>اسم المقرر:</w:t>
            </w:r>
          </w:p>
        </w:tc>
        <w:tc>
          <w:tcPr>
            <w:tcW w:w="3633" w:type="pct"/>
            <w:shd w:val="clear" w:color="auto" w:fill="auto"/>
            <w:vAlign w:val="center"/>
          </w:tcPr>
          <w:p w14:paraId="75AC9747" w14:textId="77777777" w:rsidR="009A37C5" w:rsidRPr="00B843E8" w:rsidRDefault="009A37C5" w:rsidP="00374F8A">
            <w:pPr>
              <w:bidi/>
              <w:jc w:val="center"/>
              <w:rPr>
                <w:rFonts w:asciiTheme="majorBidi" w:hAnsiTheme="majorBidi" w:cstheme="majorBidi"/>
                <w:b/>
                <w:bCs/>
                <w:sz w:val="30"/>
                <w:szCs w:val="30"/>
              </w:rPr>
            </w:pPr>
            <w:r w:rsidRPr="00B843E8">
              <w:rPr>
                <w:rFonts w:asciiTheme="majorBidi" w:hAnsiTheme="majorBidi" w:cstheme="majorBidi" w:hint="cs"/>
                <w:b/>
                <w:bCs/>
                <w:sz w:val="30"/>
                <w:szCs w:val="30"/>
                <w:rtl/>
              </w:rPr>
              <w:t>علم الإجرام والعقاب</w:t>
            </w:r>
          </w:p>
        </w:tc>
      </w:tr>
      <w:tr w:rsidR="009A37C5" w:rsidRPr="005D2DDD" w14:paraId="38AB8CE3" w14:textId="77777777" w:rsidTr="009A37C5">
        <w:trPr>
          <w:trHeight w:val="506"/>
        </w:trPr>
        <w:tc>
          <w:tcPr>
            <w:tcW w:w="1367" w:type="pct"/>
            <w:shd w:val="clear" w:color="auto" w:fill="DBE5F1" w:themeFill="accent1" w:themeFillTint="33"/>
            <w:vAlign w:val="center"/>
          </w:tcPr>
          <w:p w14:paraId="6CFEB98F" w14:textId="77777777" w:rsidR="009A37C5" w:rsidRPr="005D2DDD" w:rsidRDefault="009A37C5" w:rsidP="00374F8A">
            <w:pPr>
              <w:bidi/>
              <w:rPr>
                <w:rFonts w:asciiTheme="majorBidi" w:hAnsiTheme="majorBidi" w:cstheme="majorBidi"/>
                <w:b/>
                <w:bCs/>
                <w:sz w:val="30"/>
                <w:szCs w:val="30"/>
              </w:rPr>
            </w:pPr>
            <w:r w:rsidRPr="005D2DDD">
              <w:rPr>
                <w:rFonts w:asciiTheme="majorBidi" w:hAnsiTheme="majorBidi" w:cstheme="majorBidi"/>
                <w:b/>
                <w:bCs/>
                <w:sz w:val="30"/>
                <w:szCs w:val="30"/>
                <w:rtl/>
              </w:rPr>
              <w:t>رمز المقرر:</w:t>
            </w:r>
          </w:p>
        </w:tc>
        <w:tc>
          <w:tcPr>
            <w:tcW w:w="3633" w:type="pct"/>
            <w:shd w:val="clear" w:color="auto" w:fill="DBE5F1" w:themeFill="accent1" w:themeFillTint="33"/>
            <w:vAlign w:val="center"/>
          </w:tcPr>
          <w:p w14:paraId="032189AE" w14:textId="77777777" w:rsidR="009A37C5" w:rsidRPr="005D2DDD" w:rsidRDefault="009A37C5" w:rsidP="00374F8A">
            <w:pPr>
              <w:bidi/>
              <w:jc w:val="center"/>
              <w:rPr>
                <w:rFonts w:asciiTheme="majorBidi" w:hAnsiTheme="majorBidi" w:cstheme="majorBidi"/>
                <w:b/>
                <w:bCs/>
                <w:sz w:val="30"/>
                <w:szCs w:val="30"/>
              </w:rPr>
            </w:pPr>
            <w:r w:rsidRPr="00B843E8">
              <w:rPr>
                <w:rFonts w:asciiTheme="majorBidi" w:hAnsiTheme="majorBidi" w:cstheme="majorBidi" w:hint="cs"/>
                <w:b/>
                <w:bCs/>
                <w:sz w:val="30"/>
                <w:szCs w:val="30"/>
                <w:rtl/>
              </w:rPr>
              <w:t>2702476</w:t>
            </w:r>
          </w:p>
        </w:tc>
      </w:tr>
      <w:tr w:rsidR="009A37C5" w:rsidRPr="005D2DDD" w14:paraId="10EFF195" w14:textId="77777777" w:rsidTr="00374F8A">
        <w:trPr>
          <w:trHeight w:val="506"/>
        </w:trPr>
        <w:tc>
          <w:tcPr>
            <w:tcW w:w="1367" w:type="pct"/>
            <w:shd w:val="clear" w:color="auto" w:fill="auto"/>
            <w:vAlign w:val="center"/>
          </w:tcPr>
          <w:p w14:paraId="2848AE8B" w14:textId="77777777" w:rsidR="009A37C5" w:rsidRPr="005D2DDD" w:rsidRDefault="009A37C5" w:rsidP="00374F8A">
            <w:pPr>
              <w:bidi/>
              <w:rPr>
                <w:rFonts w:asciiTheme="majorBidi" w:hAnsiTheme="majorBidi" w:cstheme="majorBidi"/>
                <w:b/>
                <w:bCs/>
                <w:sz w:val="30"/>
                <w:szCs w:val="30"/>
                <w:rtl/>
                <w:lang w:bidi="ar-EG"/>
              </w:rPr>
            </w:pPr>
            <w:r w:rsidRPr="005D2DDD">
              <w:rPr>
                <w:rFonts w:asciiTheme="majorBidi" w:hAnsiTheme="majorBidi" w:cstheme="majorBidi"/>
                <w:b/>
                <w:bCs/>
                <w:sz w:val="30"/>
                <w:szCs w:val="30"/>
                <w:rtl/>
                <w:lang w:bidi="ar-EG"/>
              </w:rPr>
              <w:t>البرنامج:</w:t>
            </w:r>
          </w:p>
        </w:tc>
        <w:tc>
          <w:tcPr>
            <w:tcW w:w="3633" w:type="pct"/>
            <w:shd w:val="clear" w:color="auto" w:fill="auto"/>
            <w:vAlign w:val="center"/>
          </w:tcPr>
          <w:p w14:paraId="075CDF52" w14:textId="77777777" w:rsidR="009A37C5" w:rsidRPr="005D2DDD" w:rsidRDefault="009A37C5" w:rsidP="00374F8A">
            <w:pPr>
              <w:bidi/>
              <w:jc w:val="center"/>
              <w:rPr>
                <w:rFonts w:asciiTheme="majorBidi" w:hAnsiTheme="majorBidi" w:cstheme="majorBidi"/>
                <w:b/>
                <w:bCs/>
                <w:sz w:val="30"/>
                <w:szCs w:val="30"/>
              </w:rPr>
            </w:pPr>
            <w:r>
              <w:rPr>
                <w:rFonts w:asciiTheme="majorBidi" w:hAnsiTheme="majorBidi" w:cstheme="majorBidi" w:hint="cs"/>
                <w:b/>
                <w:bCs/>
                <w:sz w:val="30"/>
                <w:szCs w:val="30"/>
                <w:rtl/>
              </w:rPr>
              <w:t>بكالوريوس حقوق</w:t>
            </w:r>
          </w:p>
        </w:tc>
      </w:tr>
      <w:tr w:rsidR="009A37C5" w:rsidRPr="005D2DDD" w14:paraId="0CB0F531" w14:textId="77777777" w:rsidTr="009A37C5">
        <w:trPr>
          <w:trHeight w:val="506"/>
        </w:trPr>
        <w:tc>
          <w:tcPr>
            <w:tcW w:w="1367" w:type="pct"/>
            <w:shd w:val="clear" w:color="auto" w:fill="DBE5F1" w:themeFill="accent1" w:themeFillTint="33"/>
            <w:vAlign w:val="center"/>
          </w:tcPr>
          <w:p w14:paraId="60139BB9" w14:textId="77777777" w:rsidR="009A37C5" w:rsidRPr="005D2DDD" w:rsidRDefault="009A37C5" w:rsidP="00374F8A">
            <w:pPr>
              <w:bidi/>
              <w:rPr>
                <w:rFonts w:asciiTheme="majorBidi" w:hAnsiTheme="majorBidi" w:cstheme="majorBidi"/>
                <w:b/>
                <w:bCs/>
                <w:sz w:val="30"/>
                <w:szCs w:val="30"/>
                <w:rtl/>
                <w:lang w:bidi="ar-EG"/>
              </w:rPr>
            </w:pPr>
            <w:r w:rsidRPr="005D2DDD">
              <w:rPr>
                <w:rFonts w:asciiTheme="majorBidi" w:hAnsiTheme="majorBidi" w:cstheme="majorBidi"/>
                <w:b/>
                <w:bCs/>
                <w:sz w:val="30"/>
                <w:szCs w:val="30"/>
                <w:rtl/>
                <w:lang w:bidi="ar-EG"/>
              </w:rPr>
              <w:t>القسم العلمي:</w:t>
            </w:r>
          </w:p>
        </w:tc>
        <w:tc>
          <w:tcPr>
            <w:tcW w:w="3633" w:type="pct"/>
            <w:shd w:val="clear" w:color="auto" w:fill="DBE5F1" w:themeFill="accent1" w:themeFillTint="33"/>
            <w:vAlign w:val="center"/>
          </w:tcPr>
          <w:p w14:paraId="6B49E3B1" w14:textId="77777777" w:rsidR="009A37C5" w:rsidRPr="005D2DDD" w:rsidRDefault="009A37C5" w:rsidP="00374F8A">
            <w:pPr>
              <w:bidi/>
              <w:jc w:val="center"/>
              <w:rPr>
                <w:rFonts w:asciiTheme="majorBidi" w:hAnsiTheme="majorBidi" w:cstheme="majorBidi"/>
                <w:b/>
                <w:bCs/>
                <w:sz w:val="30"/>
                <w:szCs w:val="30"/>
                <w:lang w:bidi="ar-EG"/>
              </w:rPr>
            </w:pPr>
            <w:r>
              <w:rPr>
                <w:rFonts w:asciiTheme="majorBidi" w:hAnsiTheme="majorBidi" w:cstheme="majorBidi" w:hint="cs"/>
                <w:b/>
                <w:bCs/>
                <w:sz w:val="30"/>
                <w:szCs w:val="30"/>
                <w:rtl/>
                <w:lang w:bidi="ar-EG"/>
              </w:rPr>
              <w:t>قسم القانون العام</w:t>
            </w:r>
          </w:p>
        </w:tc>
      </w:tr>
      <w:tr w:rsidR="009A37C5" w:rsidRPr="005D2DDD" w14:paraId="6AEB30C3" w14:textId="77777777" w:rsidTr="00374F8A">
        <w:trPr>
          <w:trHeight w:val="506"/>
        </w:trPr>
        <w:tc>
          <w:tcPr>
            <w:tcW w:w="1367" w:type="pct"/>
            <w:shd w:val="clear" w:color="auto" w:fill="auto"/>
            <w:vAlign w:val="center"/>
          </w:tcPr>
          <w:p w14:paraId="7BBAFDE3" w14:textId="77777777" w:rsidR="009A37C5" w:rsidRPr="005D2DDD" w:rsidRDefault="009A37C5" w:rsidP="00374F8A">
            <w:pPr>
              <w:bidi/>
              <w:rPr>
                <w:rFonts w:asciiTheme="majorBidi" w:hAnsiTheme="majorBidi" w:cstheme="majorBidi"/>
                <w:b/>
                <w:bCs/>
                <w:sz w:val="30"/>
                <w:szCs w:val="30"/>
                <w:rtl/>
                <w:lang w:bidi="ar-EG"/>
              </w:rPr>
            </w:pPr>
            <w:r>
              <w:rPr>
                <w:rFonts w:asciiTheme="majorBidi" w:hAnsiTheme="majorBidi" w:cstheme="majorBidi" w:hint="cs"/>
                <w:b/>
                <w:bCs/>
                <w:sz w:val="30"/>
                <w:szCs w:val="30"/>
                <w:rtl/>
              </w:rPr>
              <w:t>الكلية:</w:t>
            </w:r>
          </w:p>
        </w:tc>
        <w:tc>
          <w:tcPr>
            <w:tcW w:w="3633" w:type="pct"/>
            <w:shd w:val="clear" w:color="auto" w:fill="auto"/>
            <w:vAlign w:val="center"/>
          </w:tcPr>
          <w:p w14:paraId="4FAAEA4B" w14:textId="77777777" w:rsidR="009A37C5" w:rsidRPr="005D2DDD" w:rsidRDefault="009A37C5" w:rsidP="00374F8A">
            <w:pPr>
              <w:bidi/>
              <w:jc w:val="center"/>
              <w:rPr>
                <w:rFonts w:asciiTheme="majorBidi" w:hAnsiTheme="majorBidi" w:cstheme="majorBidi"/>
                <w:b/>
                <w:bCs/>
                <w:sz w:val="30"/>
                <w:szCs w:val="30"/>
              </w:rPr>
            </w:pPr>
            <w:r>
              <w:rPr>
                <w:rFonts w:asciiTheme="majorBidi" w:hAnsiTheme="majorBidi" w:cstheme="majorBidi" w:hint="cs"/>
                <w:b/>
                <w:bCs/>
                <w:sz w:val="30"/>
                <w:szCs w:val="30"/>
                <w:rtl/>
              </w:rPr>
              <w:t>كلية الحقوق</w:t>
            </w:r>
          </w:p>
        </w:tc>
      </w:tr>
      <w:tr w:rsidR="009A37C5" w:rsidRPr="005D2DDD" w14:paraId="5FB8A8D8" w14:textId="77777777" w:rsidTr="009A37C5">
        <w:trPr>
          <w:trHeight w:val="506"/>
        </w:trPr>
        <w:tc>
          <w:tcPr>
            <w:tcW w:w="1367" w:type="pct"/>
            <w:shd w:val="clear" w:color="auto" w:fill="DBE5F1" w:themeFill="accent1" w:themeFillTint="33"/>
            <w:vAlign w:val="center"/>
          </w:tcPr>
          <w:p w14:paraId="5BBA89CC" w14:textId="77777777" w:rsidR="009A37C5" w:rsidRPr="005D2DDD" w:rsidRDefault="009A37C5" w:rsidP="00374F8A">
            <w:pPr>
              <w:bidi/>
              <w:rPr>
                <w:rFonts w:asciiTheme="majorBidi" w:hAnsiTheme="majorBidi" w:cstheme="majorBidi"/>
                <w:b/>
                <w:bCs/>
                <w:sz w:val="30"/>
                <w:szCs w:val="30"/>
              </w:rPr>
            </w:pPr>
            <w:r w:rsidRPr="005D2DDD">
              <w:rPr>
                <w:rFonts w:asciiTheme="majorBidi" w:hAnsiTheme="majorBidi" w:cstheme="majorBidi"/>
                <w:b/>
                <w:bCs/>
                <w:sz w:val="30"/>
                <w:szCs w:val="30"/>
                <w:rtl/>
              </w:rPr>
              <w:t>المؤسسة:</w:t>
            </w:r>
          </w:p>
        </w:tc>
        <w:tc>
          <w:tcPr>
            <w:tcW w:w="3633" w:type="pct"/>
            <w:shd w:val="clear" w:color="auto" w:fill="DBE5F1" w:themeFill="accent1" w:themeFillTint="33"/>
            <w:vAlign w:val="center"/>
          </w:tcPr>
          <w:p w14:paraId="1E4532C0" w14:textId="77777777" w:rsidR="009A37C5" w:rsidRPr="005D2DDD" w:rsidRDefault="009A37C5" w:rsidP="00374F8A">
            <w:pPr>
              <w:bidi/>
              <w:jc w:val="center"/>
              <w:rPr>
                <w:rFonts w:asciiTheme="majorBidi" w:hAnsiTheme="majorBidi" w:cstheme="majorBidi"/>
                <w:b/>
                <w:bCs/>
                <w:sz w:val="30"/>
                <w:szCs w:val="30"/>
              </w:rPr>
            </w:pPr>
            <w:r>
              <w:rPr>
                <w:rFonts w:asciiTheme="majorBidi" w:hAnsiTheme="majorBidi" w:cstheme="majorBidi" w:hint="cs"/>
                <w:b/>
                <w:bCs/>
                <w:sz w:val="30"/>
                <w:szCs w:val="30"/>
                <w:rtl/>
              </w:rPr>
              <w:t>جامعة الملك فيصل</w:t>
            </w:r>
          </w:p>
        </w:tc>
      </w:tr>
    </w:tbl>
    <w:p w14:paraId="4A32500B" w14:textId="77777777" w:rsidR="009A37C5" w:rsidRPr="005D2DDD" w:rsidRDefault="009A37C5" w:rsidP="009A37C5">
      <w:pPr>
        <w:bidi/>
        <w:jc w:val="center"/>
        <w:rPr>
          <w:rFonts w:asciiTheme="majorBidi" w:hAnsiTheme="majorBidi" w:cstheme="majorBidi"/>
          <w:b/>
          <w:sz w:val="32"/>
          <w:szCs w:val="32"/>
          <w:lang w:bidi="ar-EG"/>
        </w:rPr>
      </w:pPr>
    </w:p>
    <w:p w14:paraId="07358D37" w14:textId="77777777" w:rsidR="009A37C5" w:rsidRPr="005D2DDD" w:rsidRDefault="009A37C5" w:rsidP="009A37C5">
      <w:pPr>
        <w:bidi/>
        <w:jc w:val="center"/>
        <w:rPr>
          <w:rFonts w:asciiTheme="majorBidi" w:hAnsiTheme="majorBidi" w:cstheme="majorBidi"/>
          <w:b/>
          <w:sz w:val="32"/>
          <w:szCs w:val="32"/>
          <w:rtl/>
        </w:rPr>
      </w:pPr>
    </w:p>
    <w:p w14:paraId="2C773AF1" w14:textId="77777777" w:rsidR="009A37C5" w:rsidRPr="005D2DDD" w:rsidRDefault="009A37C5" w:rsidP="009A37C5">
      <w:pPr>
        <w:bidi/>
        <w:rPr>
          <w:rFonts w:asciiTheme="majorBidi" w:hAnsiTheme="majorBidi" w:cstheme="majorBidi"/>
          <w:b/>
          <w:sz w:val="32"/>
          <w:szCs w:val="32"/>
          <w:rtl/>
          <w:lang w:bidi="ar-EG"/>
        </w:rPr>
      </w:pPr>
      <w:r w:rsidRPr="005D2DDD">
        <w:rPr>
          <w:rFonts w:asciiTheme="majorBidi" w:hAnsiTheme="majorBidi" w:cstheme="majorBidi"/>
          <w:b/>
          <w:sz w:val="32"/>
          <w:szCs w:val="32"/>
          <w:rtl/>
          <w:lang w:bidi="ar-EG"/>
        </w:rPr>
        <w:br w:type="page"/>
      </w:r>
    </w:p>
    <w:p w14:paraId="751CFFB9" w14:textId="77777777" w:rsidR="009A37C5" w:rsidRPr="005D2DDD" w:rsidRDefault="009A37C5" w:rsidP="009A37C5">
      <w:pPr>
        <w:bidi/>
        <w:jc w:val="center"/>
        <w:rPr>
          <w:rFonts w:asciiTheme="majorBidi" w:hAnsiTheme="majorBidi" w:cstheme="majorBidi"/>
          <w:b/>
          <w:sz w:val="32"/>
          <w:szCs w:val="32"/>
          <w:lang w:bidi="ar-EG"/>
        </w:rPr>
      </w:pPr>
    </w:p>
    <w:sdt>
      <w:sdtPr>
        <w:rPr>
          <w:rFonts w:asciiTheme="majorBidi" w:hAnsiTheme="majorBidi" w:cstheme="majorBidi"/>
          <w:rtl/>
          <w:lang w:val="ar-SA"/>
        </w:rPr>
        <w:id w:val="-186141200"/>
        <w:docPartObj>
          <w:docPartGallery w:val="Table of Contents"/>
          <w:docPartUnique/>
        </w:docPartObj>
      </w:sdtPr>
      <w:sdtEndPr>
        <w:rPr>
          <w:lang w:val="en-US"/>
        </w:rPr>
      </w:sdtEndPr>
      <w:sdtContent>
        <w:p w14:paraId="748B43AE" w14:textId="77777777" w:rsidR="009A37C5" w:rsidRPr="0070541C" w:rsidRDefault="009A37C5" w:rsidP="009A37C5">
          <w:pPr>
            <w:bidi/>
            <w:rPr>
              <w:rFonts w:asciiTheme="majorBidi" w:hAnsiTheme="majorBidi" w:cstheme="majorBidi"/>
              <w:b/>
              <w:bCs/>
              <w:color w:val="C00000"/>
              <w:sz w:val="32"/>
              <w:szCs w:val="32"/>
              <w:rtl/>
              <w:lang w:bidi="ar-EG"/>
            </w:rPr>
          </w:pPr>
          <w:r w:rsidRPr="0070541C">
            <w:rPr>
              <w:rFonts w:asciiTheme="majorBidi" w:hAnsiTheme="majorBidi"/>
              <w:b/>
              <w:bCs/>
              <w:color w:val="C00000"/>
              <w:sz w:val="32"/>
              <w:szCs w:val="32"/>
              <w:rtl/>
              <w:lang w:val="ar-SA"/>
            </w:rPr>
            <w:t>المحتويات</w:t>
          </w:r>
        </w:p>
        <w:p w14:paraId="1DB06492" w14:textId="77777777" w:rsidR="009A37C5" w:rsidRDefault="009A37C5" w:rsidP="009A37C5">
          <w:pPr>
            <w:pStyle w:val="10"/>
            <w:rPr>
              <w:rFonts w:asciiTheme="minorHAnsi" w:eastAsiaTheme="minorEastAsia" w:hAnsiTheme="minorHAnsi" w:cstheme="minorBidi"/>
              <w:b w:val="0"/>
              <w:bCs w:val="0"/>
              <w:sz w:val="22"/>
              <w:szCs w:val="22"/>
              <w:lang w:bidi="ar-SA"/>
            </w:rPr>
          </w:pPr>
          <w:r w:rsidRPr="0070541C">
            <w:rPr>
              <w:lang w:val="ar-SA"/>
            </w:rPr>
            <w:fldChar w:fldCharType="begin"/>
          </w:r>
          <w:r w:rsidRPr="0070541C">
            <w:rPr>
              <w:rtl/>
              <w:lang w:val="ar-SA" w:bidi="ar-SA"/>
            </w:rPr>
            <w:instrText xml:space="preserve"> TOC \o "1-3" \h \z \u </w:instrText>
          </w:r>
          <w:r w:rsidRPr="0070541C">
            <w:rPr>
              <w:lang w:val="ar-SA"/>
            </w:rPr>
            <w:fldChar w:fldCharType="separate"/>
          </w:r>
          <w:hyperlink w:anchor="_Toc337784" w:history="1">
            <w:r w:rsidRPr="00973A87">
              <w:rPr>
                <w:rStyle w:val="Hyperlink"/>
                <w:rtl/>
              </w:rPr>
              <w:t>أ. التعريف بالمقرر الدراسي:</w:t>
            </w:r>
            <w:r>
              <w:rPr>
                <w:webHidden/>
              </w:rPr>
              <w:tab/>
            </w:r>
            <w:r>
              <w:rPr>
                <w:webHidden/>
              </w:rPr>
              <w:fldChar w:fldCharType="begin"/>
            </w:r>
            <w:r>
              <w:rPr>
                <w:webHidden/>
              </w:rPr>
              <w:instrText xml:space="preserve"> PAGEREF _Toc337784 \h </w:instrText>
            </w:r>
            <w:r>
              <w:rPr>
                <w:webHidden/>
              </w:rPr>
            </w:r>
            <w:r>
              <w:rPr>
                <w:webHidden/>
              </w:rPr>
              <w:fldChar w:fldCharType="separate"/>
            </w:r>
            <w:r>
              <w:rPr>
                <w:webHidden/>
                <w:rtl/>
              </w:rPr>
              <w:t>3</w:t>
            </w:r>
            <w:r>
              <w:rPr>
                <w:webHidden/>
              </w:rPr>
              <w:fldChar w:fldCharType="end"/>
            </w:r>
          </w:hyperlink>
        </w:p>
        <w:p w14:paraId="130F0058" w14:textId="77777777" w:rsidR="009A37C5" w:rsidRDefault="00A34D5E" w:rsidP="009A37C5">
          <w:pPr>
            <w:pStyle w:val="10"/>
            <w:rPr>
              <w:rFonts w:asciiTheme="minorHAnsi" w:eastAsiaTheme="minorEastAsia" w:hAnsiTheme="minorHAnsi" w:cstheme="minorBidi"/>
              <w:b w:val="0"/>
              <w:bCs w:val="0"/>
              <w:sz w:val="22"/>
              <w:szCs w:val="22"/>
              <w:lang w:bidi="ar-SA"/>
            </w:rPr>
          </w:pPr>
          <w:hyperlink w:anchor="_Toc337785" w:history="1">
            <w:r w:rsidR="009A37C5" w:rsidRPr="00973A87">
              <w:rPr>
                <w:rStyle w:val="Hyperlink"/>
                <w:rtl/>
              </w:rPr>
              <w:t>ب- هدف المقرر ومخرجاته التعليمية:</w:t>
            </w:r>
            <w:r w:rsidR="009A37C5">
              <w:rPr>
                <w:webHidden/>
              </w:rPr>
              <w:tab/>
            </w:r>
            <w:r w:rsidR="009A37C5">
              <w:rPr>
                <w:webHidden/>
              </w:rPr>
              <w:fldChar w:fldCharType="begin"/>
            </w:r>
            <w:r w:rsidR="009A37C5">
              <w:rPr>
                <w:webHidden/>
              </w:rPr>
              <w:instrText xml:space="preserve"> PAGEREF _Toc337785 \h </w:instrText>
            </w:r>
            <w:r w:rsidR="009A37C5">
              <w:rPr>
                <w:webHidden/>
              </w:rPr>
            </w:r>
            <w:r w:rsidR="009A37C5">
              <w:rPr>
                <w:webHidden/>
              </w:rPr>
              <w:fldChar w:fldCharType="separate"/>
            </w:r>
            <w:r w:rsidR="009A37C5">
              <w:rPr>
                <w:webHidden/>
                <w:rtl/>
              </w:rPr>
              <w:t>3</w:t>
            </w:r>
            <w:r w:rsidR="009A37C5">
              <w:rPr>
                <w:webHidden/>
              </w:rPr>
              <w:fldChar w:fldCharType="end"/>
            </w:r>
          </w:hyperlink>
        </w:p>
        <w:p w14:paraId="418CF880" w14:textId="77777777" w:rsidR="009A37C5" w:rsidRDefault="00A34D5E" w:rsidP="009A37C5">
          <w:pPr>
            <w:pStyle w:val="22"/>
            <w:tabs>
              <w:tab w:val="right" w:leader="dot" w:pos="9345"/>
            </w:tabs>
            <w:bidi/>
            <w:rPr>
              <w:rFonts w:asciiTheme="minorHAnsi" w:eastAsiaTheme="minorEastAsia" w:hAnsiTheme="minorHAnsi" w:cstheme="minorBidi"/>
              <w:noProof/>
              <w:sz w:val="22"/>
              <w:szCs w:val="22"/>
            </w:rPr>
          </w:pPr>
          <w:hyperlink w:anchor="_Toc337786" w:history="1">
            <w:r w:rsidR="009A37C5" w:rsidRPr="00973A87">
              <w:rPr>
                <w:rStyle w:val="Hyperlink"/>
                <w:noProof/>
                <w:rtl/>
              </w:rPr>
              <w:t xml:space="preserve">1. </w:t>
            </w:r>
            <w:r w:rsidR="009A37C5" w:rsidRPr="00973A87">
              <w:rPr>
                <w:rStyle w:val="Hyperlink"/>
                <w:noProof/>
                <w:rtl/>
                <w:lang w:bidi="ar-EG"/>
              </w:rPr>
              <w:t>ال</w:t>
            </w:r>
            <w:r w:rsidR="009A37C5" w:rsidRPr="00973A87">
              <w:rPr>
                <w:rStyle w:val="Hyperlink"/>
                <w:noProof/>
                <w:rtl/>
              </w:rPr>
              <w:t>وصف العام للمقرر:</w:t>
            </w:r>
            <w:r w:rsidR="009A37C5">
              <w:rPr>
                <w:noProof/>
                <w:webHidden/>
              </w:rPr>
              <w:tab/>
            </w:r>
            <w:r w:rsidR="009A37C5">
              <w:rPr>
                <w:noProof/>
                <w:webHidden/>
              </w:rPr>
              <w:fldChar w:fldCharType="begin"/>
            </w:r>
            <w:r w:rsidR="009A37C5">
              <w:rPr>
                <w:noProof/>
                <w:webHidden/>
              </w:rPr>
              <w:instrText xml:space="preserve"> PAGEREF _Toc337786 \h </w:instrText>
            </w:r>
            <w:r w:rsidR="009A37C5">
              <w:rPr>
                <w:noProof/>
                <w:webHidden/>
              </w:rPr>
            </w:r>
            <w:r w:rsidR="009A37C5">
              <w:rPr>
                <w:noProof/>
                <w:webHidden/>
              </w:rPr>
              <w:fldChar w:fldCharType="separate"/>
            </w:r>
            <w:r w:rsidR="009A37C5">
              <w:rPr>
                <w:noProof/>
                <w:webHidden/>
                <w:rtl/>
              </w:rPr>
              <w:t>3</w:t>
            </w:r>
            <w:r w:rsidR="009A37C5">
              <w:rPr>
                <w:noProof/>
                <w:webHidden/>
              </w:rPr>
              <w:fldChar w:fldCharType="end"/>
            </w:r>
          </w:hyperlink>
        </w:p>
        <w:p w14:paraId="582619BF" w14:textId="77777777" w:rsidR="009A37C5" w:rsidRDefault="00A34D5E" w:rsidP="009A37C5">
          <w:pPr>
            <w:pStyle w:val="22"/>
            <w:tabs>
              <w:tab w:val="right" w:leader="dot" w:pos="9345"/>
            </w:tabs>
            <w:bidi/>
            <w:rPr>
              <w:rFonts w:asciiTheme="minorHAnsi" w:eastAsiaTheme="minorEastAsia" w:hAnsiTheme="minorHAnsi" w:cstheme="minorBidi"/>
              <w:noProof/>
              <w:sz w:val="22"/>
              <w:szCs w:val="22"/>
            </w:rPr>
          </w:pPr>
          <w:hyperlink w:anchor="_Toc337787" w:history="1">
            <w:r w:rsidR="009A37C5" w:rsidRPr="00973A87">
              <w:rPr>
                <w:rStyle w:val="Hyperlink"/>
                <w:noProof/>
                <w:rtl/>
              </w:rPr>
              <w:t>2. الهدف الرئيس للمقرر</w:t>
            </w:r>
            <w:r w:rsidR="009A37C5">
              <w:rPr>
                <w:noProof/>
                <w:webHidden/>
              </w:rPr>
              <w:tab/>
            </w:r>
            <w:r w:rsidR="009A37C5">
              <w:rPr>
                <w:noProof/>
                <w:webHidden/>
              </w:rPr>
              <w:fldChar w:fldCharType="begin"/>
            </w:r>
            <w:r w:rsidR="009A37C5">
              <w:rPr>
                <w:noProof/>
                <w:webHidden/>
              </w:rPr>
              <w:instrText xml:space="preserve"> PAGEREF _Toc337787 \h </w:instrText>
            </w:r>
            <w:r w:rsidR="009A37C5">
              <w:rPr>
                <w:noProof/>
                <w:webHidden/>
              </w:rPr>
            </w:r>
            <w:r w:rsidR="009A37C5">
              <w:rPr>
                <w:noProof/>
                <w:webHidden/>
              </w:rPr>
              <w:fldChar w:fldCharType="separate"/>
            </w:r>
            <w:r w:rsidR="009A37C5">
              <w:rPr>
                <w:noProof/>
                <w:webHidden/>
                <w:rtl/>
              </w:rPr>
              <w:t>3</w:t>
            </w:r>
            <w:r w:rsidR="009A37C5">
              <w:rPr>
                <w:noProof/>
                <w:webHidden/>
              </w:rPr>
              <w:fldChar w:fldCharType="end"/>
            </w:r>
          </w:hyperlink>
        </w:p>
        <w:p w14:paraId="48B686A8" w14:textId="77777777" w:rsidR="009A37C5" w:rsidRDefault="00A34D5E" w:rsidP="009A37C5">
          <w:pPr>
            <w:pStyle w:val="22"/>
            <w:tabs>
              <w:tab w:val="right" w:leader="dot" w:pos="9345"/>
            </w:tabs>
            <w:bidi/>
            <w:rPr>
              <w:rFonts w:asciiTheme="minorHAnsi" w:eastAsiaTheme="minorEastAsia" w:hAnsiTheme="minorHAnsi" w:cstheme="minorBidi"/>
              <w:noProof/>
              <w:sz w:val="22"/>
              <w:szCs w:val="22"/>
            </w:rPr>
          </w:pPr>
          <w:hyperlink w:anchor="_Toc337788" w:history="1">
            <w:r w:rsidR="009A37C5" w:rsidRPr="00973A87">
              <w:rPr>
                <w:rStyle w:val="Hyperlink"/>
                <w:noProof/>
                <w:rtl/>
              </w:rPr>
              <w:t>3. مخرجات التعلم للمقرر:</w:t>
            </w:r>
            <w:r w:rsidR="009A37C5">
              <w:rPr>
                <w:noProof/>
                <w:webHidden/>
              </w:rPr>
              <w:tab/>
            </w:r>
            <w:r w:rsidR="009A37C5">
              <w:rPr>
                <w:noProof/>
                <w:webHidden/>
              </w:rPr>
              <w:fldChar w:fldCharType="begin"/>
            </w:r>
            <w:r w:rsidR="009A37C5">
              <w:rPr>
                <w:noProof/>
                <w:webHidden/>
              </w:rPr>
              <w:instrText xml:space="preserve"> PAGEREF _Toc337788 \h </w:instrText>
            </w:r>
            <w:r w:rsidR="009A37C5">
              <w:rPr>
                <w:noProof/>
                <w:webHidden/>
              </w:rPr>
            </w:r>
            <w:r w:rsidR="009A37C5">
              <w:rPr>
                <w:noProof/>
                <w:webHidden/>
              </w:rPr>
              <w:fldChar w:fldCharType="separate"/>
            </w:r>
            <w:r w:rsidR="009A37C5">
              <w:rPr>
                <w:noProof/>
                <w:webHidden/>
                <w:rtl/>
              </w:rPr>
              <w:t>4</w:t>
            </w:r>
            <w:r w:rsidR="009A37C5">
              <w:rPr>
                <w:noProof/>
                <w:webHidden/>
              </w:rPr>
              <w:fldChar w:fldCharType="end"/>
            </w:r>
          </w:hyperlink>
        </w:p>
        <w:p w14:paraId="1D58C5CE" w14:textId="77777777" w:rsidR="009A37C5" w:rsidRDefault="00A34D5E" w:rsidP="009A37C5">
          <w:pPr>
            <w:pStyle w:val="10"/>
            <w:rPr>
              <w:rFonts w:asciiTheme="minorHAnsi" w:eastAsiaTheme="minorEastAsia" w:hAnsiTheme="minorHAnsi" w:cstheme="minorBidi"/>
              <w:b w:val="0"/>
              <w:bCs w:val="0"/>
              <w:sz w:val="22"/>
              <w:szCs w:val="22"/>
              <w:lang w:bidi="ar-SA"/>
            </w:rPr>
          </w:pPr>
          <w:hyperlink w:anchor="_Toc337789" w:history="1">
            <w:r w:rsidR="009A37C5" w:rsidRPr="00973A87">
              <w:rPr>
                <w:rStyle w:val="Hyperlink"/>
                <w:rtl/>
              </w:rPr>
              <w:t>ج. موضوعات المقرر</w:t>
            </w:r>
            <w:r w:rsidR="009A37C5">
              <w:rPr>
                <w:webHidden/>
              </w:rPr>
              <w:tab/>
            </w:r>
            <w:r w:rsidR="009A37C5">
              <w:rPr>
                <w:webHidden/>
              </w:rPr>
              <w:fldChar w:fldCharType="begin"/>
            </w:r>
            <w:r w:rsidR="009A37C5">
              <w:rPr>
                <w:webHidden/>
              </w:rPr>
              <w:instrText xml:space="preserve"> PAGEREF _Toc337789 \h </w:instrText>
            </w:r>
            <w:r w:rsidR="009A37C5">
              <w:rPr>
                <w:webHidden/>
              </w:rPr>
            </w:r>
            <w:r w:rsidR="009A37C5">
              <w:rPr>
                <w:webHidden/>
              </w:rPr>
              <w:fldChar w:fldCharType="separate"/>
            </w:r>
            <w:r w:rsidR="009A37C5">
              <w:rPr>
                <w:webHidden/>
                <w:rtl/>
              </w:rPr>
              <w:t>4</w:t>
            </w:r>
            <w:r w:rsidR="009A37C5">
              <w:rPr>
                <w:webHidden/>
              </w:rPr>
              <w:fldChar w:fldCharType="end"/>
            </w:r>
          </w:hyperlink>
        </w:p>
        <w:p w14:paraId="71A94374" w14:textId="77777777" w:rsidR="009A37C5" w:rsidRDefault="00A34D5E" w:rsidP="009A37C5">
          <w:pPr>
            <w:pStyle w:val="10"/>
            <w:rPr>
              <w:rFonts w:asciiTheme="minorHAnsi" w:eastAsiaTheme="minorEastAsia" w:hAnsiTheme="minorHAnsi" w:cstheme="minorBidi"/>
              <w:b w:val="0"/>
              <w:bCs w:val="0"/>
              <w:sz w:val="22"/>
              <w:szCs w:val="22"/>
              <w:lang w:bidi="ar-SA"/>
            </w:rPr>
          </w:pPr>
          <w:hyperlink w:anchor="_Toc337790" w:history="1">
            <w:r w:rsidR="009A37C5" w:rsidRPr="00973A87">
              <w:rPr>
                <w:rStyle w:val="Hyperlink"/>
                <w:rtl/>
              </w:rPr>
              <w:t>د. التدريس والتقييم:</w:t>
            </w:r>
            <w:r w:rsidR="009A37C5">
              <w:rPr>
                <w:webHidden/>
              </w:rPr>
              <w:tab/>
            </w:r>
            <w:r w:rsidR="009A37C5">
              <w:rPr>
                <w:webHidden/>
              </w:rPr>
              <w:fldChar w:fldCharType="begin"/>
            </w:r>
            <w:r w:rsidR="009A37C5">
              <w:rPr>
                <w:webHidden/>
              </w:rPr>
              <w:instrText xml:space="preserve"> PAGEREF _Toc337790 \h </w:instrText>
            </w:r>
            <w:r w:rsidR="009A37C5">
              <w:rPr>
                <w:webHidden/>
              </w:rPr>
            </w:r>
            <w:r w:rsidR="009A37C5">
              <w:rPr>
                <w:webHidden/>
              </w:rPr>
              <w:fldChar w:fldCharType="separate"/>
            </w:r>
            <w:r w:rsidR="009A37C5">
              <w:rPr>
                <w:webHidden/>
                <w:rtl/>
              </w:rPr>
              <w:t>4</w:t>
            </w:r>
            <w:r w:rsidR="009A37C5">
              <w:rPr>
                <w:webHidden/>
              </w:rPr>
              <w:fldChar w:fldCharType="end"/>
            </w:r>
          </w:hyperlink>
        </w:p>
        <w:p w14:paraId="058DAE42" w14:textId="77777777" w:rsidR="009A37C5" w:rsidRDefault="00A34D5E" w:rsidP="009A37C5">
          <w:pPr>
            <w:pStyle w:val="22"/>
            <w:tabs>
              <w:tab w:val="right" w:leader="dot" w:pos="9345"/>
            </w:tabs>
            <w:bidi/>
            <w:rPr>
              <w:rFonts w:asciiTheme="minorHAnsi" w:eastAsiaTheme="minorEastAsia" w:hAnsiTheme="minorHAnsi" w:cstheme="minorBidi"/>
              <w:noProof/>
              <w:sz w:val="22"/>
              <w:szCs w:val="22"/>
            </w:rPr>
          </w:pPr>
          <w:hyperlink w:anchor="_Toc337791" w:history="1">
            <w:r w:rsidR="009A37C5" w:rsidRPr="00973A87">
              <w:rPr>
                <w:rStyle w:val="Hyperlink"/>
                <w:noProof/>
                <w:rtl/>
                <w:lang w:bidi="ar-EG"/>
              </w:rPr>
              <w:t xml:space="preserve">1. </w:t>
            </w:r>
            <w:r w:rsidR="009A37C5" w:rsidRPr="00973A87">
              <w:rPr>
                <w:rStyle w:val="Hyperlink"/>
                <w:noProof/>
                <w:rtl/>
              </w:rPr>
              <w:t xml:space="preserve"> ربط مخرجات التعلم للمقرر مع كل من استراتيجيات التدريس وطرق التقييم</w:t>
            </w:r>
            <w:r w:rsidR="009A37C5">
              <w:rPr>
                <w:noProof/>
                <w:webHidden/>
              </w:rPr>
              <w:tab/>
            </w:r>
            <w:r w:rsidR="009A37C5">
              <w:rPr>
                <w:noProof/>
                <w:webHidden/>
              </w:rPr>
              <w:fldChar w:fldCharType="begin"/>
            </w:r>
            <w:r w:rsidR="009A37C5">
              <w:rPr>
                <w:noProof/>
                <w:webHidden/>
              </w:rPr>
              <w:instrText xml:space="preserve"> PAGEREF _Toc337791 \h </w:instrText>
            </w:r>
            <w:r w:rsidR="009A37C5">
              <w:rPr>
                <w:noProof/>
                <w:webHidden/>
              </w:rPr>
            </w:r>
            <w:r w:rsidR="009A37C5">
              <w:rPr>
                <w:noProof/>
                <w:webHidden/>
              </w:rPr>
              <w:fldChar w:fldCharType="separate"/>
            </w:r>
            <w:r w:rsidR="009A37C5">
              <w:rPr>
                <w:noProof/>
                <w:webHidden/>
                <w:rtl/>
              </w:rPr>
              <w:t>4</w:t>
            </w:r>
            <w:r w:rsidR="009A37C5">
              <w:rPr>
                <w:noProof/>
                <w:webHidden/>
              </w:rPr>
              <w:fldChar w:fldCharType="end"/>
            </w:r>
          </w:hyperlink>
        </w:p>
        <w:p w14:paraId="2762C9DC" w14:textId="77777777" w:rsidR="009A37C5" w:rsidRDefault="00A34D5E" w:rsidP="009A37C5">
          <w:pPr>
            <w:pStyle w:val="22"/>
            <w:tabs>
              <w:tab w:val="right" w:leader="dot" w:pos="9345"/>
            </w:tabs>
            <w:bidi/>
            <w:rPr>
              <w:rFonts w:asciiTheme="minorHAnsi" w:eastAsiaTheme="minorEastAsia" w:hAnsiTheme="minorHAnsi" w:cstheme="minorBidi"/>
              <w:noProof/>
              <w:sz w:val="22"/>
              <w:szCs w:val="22"/>
            </w:rPr>
          </w:pPr>
          <w:hyperlink w:anchor="_Toc337792" w:history="1">
            <w:r w:rsidR="009A37C5" w:rsidRPr="00973A87">
              <w:rPr>
                <w:rStyle w:val="Hyperlink"/>
                <w:noProof/>
                <w:rtl/>
              </w:rPr>
              <w:t>2. أنشطة تقييم الطلبة</w:t>
            </w:r>
            <w:r w:rsidR="009A37C5">
              <w:rPr>
                <w:noProof/>
                <w:webHidden/>
              </w:rPr>
              <w:tab/>
            </w:r>
            <w:r w:rsidR="009A37C5">
              <w:rPr>
                <w:noProof/>
                <w:webHidden/>
              </w:rPr>
              <w:fldChar w:fldCharType="begin"/>
            </w:r>
            <w:r w:rsidR="009A37C5">
              <w:rPr>
                <w:noProof/>
                <w:webHidden/>
              </w:rPr>
              <w:instrText xml:space="preserve"> PAGEREF _Toc337792 \h </w:instrText>
            </w:r>
            <w:r w:rsidR="009A37C5">
              <w:rPr>
                <w:noProof/>
                <w:webHidden/>
              </w:rPr>
            </w:r>
            <w:r w:rsidR="009A37C5">
              <w:rPr>
                <w:noProof/>
                <w:webHidden/>
              </w:rPr>
              <w:fldChar w:fldCharType="separate"/>
            </w:r>
            <w:r w:rsidR="009A37C5">
              <w:rPr>
                <w:noProof/>
                <w:webHidden/>
                <w:rtl/>
              </w:rPr>
              <w:t>5</w:t>
            </w:r>
            <w:r w:rsidR="009A37C5">
              <w:rPr>
                <w:noProof/>
                <w:webHidden/>
              </w:rPr>
              <w:fldChar w:fldCharType="end"/>
            </w:r>
          </w:hyperlink>
        </w:p>
        <w:p w14:paraId="13E6B306" w14:textId="77777777" w:rsidR="009A37C5" w:rsidRDefault="00A34D5E" w:rsidP="009A37C5">
          <w:pPr>
            <w:pStyle w:val="10"/>
            <w:rPr>
              <w:rFonts w:asciiTheme="minorHAnsi" w:eastAsiaTheme="minorEastAsia" w:hAnsiTheme="minorHAnsi" w:cstheme="minorBidi"/>
              <w:b w:val="0"/>
              <w:bCs w:val="0"/>
              <w:sz w:val="22"/>
              <w:szCs w:val="22"/>
              <w:lang w:bidi="ar-SA"/>
            </w:rPr>
          </w:pPr>
          <w:hyperlink w:anchor="_Toc337793" w:history="1">
            <w:r w:rsidR="009A37C5" w:rsidRPr="00973A87">
              <w:rPr>
                <w:rStyle w:val="Hyperlink"/>
                <w:rtl/>
              </w:rPr>
              <w:t>هـ - أنشطة الإرشاد الأكاديمي والدعم الطلابي:</w:t>
            </w:r>
            <w:r w:rsidR="009A37C5">
              <w:rPr>
                <w:webHidden/>
              </w:rPr>
              <w:tab/>
            </w:r>
            <w:r w:rsidR="009A37C5">
              <w:rPr>
                <w:webHidden/>
              </w:rPr>
              <w:fldChar w:fldCharType="begin"/>
            </w:r>
            <w:r w:rsidR="009A37C5">
              <w:rPr>
                <w:webHidden/>
              </w:rPr>
              <w:instrText xml:space="preserve"> PAGEREF _Toc337793 \h </w:instrText>
            </w:r>
            <w:r w:rsidR="009A37C5">
              <w:rPr>
                <w:webHidden/>
              </w:rPr>
            </w:r>
            <w:r w:rsidR="009A37C5">
              <w:rPr>
                <w:webHidden/>
              </w:rPr>
              <w:fldChar w:fldCharType="separate"/>
            </w:r>
            <w:r w:rsidR="009A37C5">
              <w:rPr>
                <w:webHidden/>
                <w:rtl/>
              </w:rPr>
              <w:t>5</w:t>
            </w:r>
            <w:r w:rsidR="009A37C5">
              <w:rPr>
                <w:webHidden/>
              </w:rPr>
              <w:fldChar w:fldCharType="end"/>
            </w:r>
          </w:hyperlink>
        </w:p>
        <w:p w14:paraId="146EA634" w14:textId="77777777" w:rsidR="009A37C5" w:rsidRDefault="00A34D5E" w:rsidP="009A37C5">
          <w:pPr>
            <w:pStyle w:val="10"/>
            <w:rPr>
              <w:rFonts w:asciiTheme="minorHAnsi" w:eastAsiaTheme="minorEastAsia" w:hAnsiTheme="minorHAnsi" w:cstheme="minorBidi"/>
              <w:b w:val="0"/>
              <w:bCs w:val="0"/>
              <w:sz w:val="22"/>
              <w:szCs w:val="22"/>
              <w:lang w:bidi="ar-SA"/>
            </w:rPr>
          </w:pPr>
          <w:hyperlink w:anchor="_Toc337794" w:history="1">
            <w:r w:rsidR="009A37C5" w:rsidRPr="00973A87">
              <w:rPr>
                <w:rStyle w:val="Hyperlink"/>
                <w:rtl/>
              </w:rPr>
              <w:t>و – مصادر التعلم والمرافق:</w:t>
            </w:r>
            <w:r w:rsidR="009A37C5">
              <w:rPr>
                <w:webHidden/>
              </w:rPr>
              <w:tab/>
            </w:r>
            <w:r w:rsidR="009A37C5">
              <w:rPr>
                <w:webHidden/>
              </w:rPr>
              <w:fldChar w:fldCharType="begin"/>
            </w:r>
            <w:r w:rsidR="009A37C5">
              <w:rPr>
                <w:webHidden/>
              </w:rPr>
              <w:instrText xml:space="preserve"> PAGEREF _Toc337794 \h </w:instrText>
            </w:r>
            <w:r w:rsidR="009A37C5">
              <w:rPr>
                <w:webHidden/>
              </w:rPr>
            </w:r>
            <w:r w:rsidR="009A37C5">
              <w:rPr>
                <w:webHidden/>
              </w:rPr>
              <w:fldChar w:fldCharType="separate"/>
            </w:r>
            <w:r w:rsidR="009A37C5">
              <w:rPr>
                <w:webHidden/>
                <w:rtl/>
              </w:rPr>
              <w:t>5</w:t>
            </w:r>
            <w:r w:rsidR="009A37C5">
              <w:rPr>
                <w:webHidden/>
              </w:rPr>
              <w:fldChar w:fldCharType="end"/>
            </w:r>
          </w:hyperlink>
        </w:p>
        <w:p w14:paraId="73EAD521" w14:textId="77777777" w:rsidR="009A37C5" w:rsidRDefault="00A34D5E" w:rsidP="009A37C5">
          <w:pPr>
            <w:pStyle w:val="22"/>
            <w:tabs>
              <w:tab w:val="right" w:leader="dot" w:pos="9345"/>
            </w:tabs>
            <w:bidi/>
            <w:rPr>
              <w:rFonts w:asciiTheme="minorHAnsi" w:eastAsiaTheme="minorEastAsia" w:hAnsiTheme="minorHAnsi" w:cstheme="minorBidi"/>
              <w:noProof/>
              <w:sz w:val="22"/>
              <w:szCs w:val="22"/>
            </w:rPr>
          </w:pPr>
          <w:hyperlink w:anchor="_Toc337795" w:history="1">
            <w:r w:rsidR="009A37C5" w:rsidRPr="00973A87">
              <w:rPr>
                <w:rStyle w:val="Hyperlink"/>
                <w:noProof/>
                <w:rtl/>
              </w:rPr>
              <w:t>1. قائمة مصادر التعلم:</w:t>
            </w:r>
            <w:r w:rsidR="009A37C5">
              <w:rPr>
                <w:noProof/>
                <w:webHidden/>
              </w:rPr>
              <w:tab/>
            </w:r>
            <w:r w:rsidR="009A37C5">
              <w:rPr>
                <w:noProof/>
                <w:webHidden/>
              </w:rPr>
              <w:fldChar w:fldCharType="begin"/>
            </w:r>
            <w:r w:rsidR="009A37C5">
              <w:rPr>
                <w:noProof/>
                <w:webHidden/>
              </w:rPr>
              <w:instrText xml:space="preserve"> PAGEREF _Toc337795 \h </w:instrText>
            </w:r>
            <w:r w:rsidR="009A37C5">
              <w:rPr>
                <w:noProof/>
                <w:webHidden/>
              </w:rPr>
            </w:r>
            <w:r w:rsidR="009A37C5">
              <w:rPr>
                <w:noProof/>
                <w:webHidden/>
              </w:rPr>
              <w:fldChar w:fldCharType="separate"/>
            </w:r>
            <w:r w:rsidR="009A37C5">
              <w:rPr>
                <w:noProof/>
                <w:webHidden/>
                <w:rtl/>
              </w:rPr>
              <w:t>5</w:t>
            </w:r>
            <w:r w:rsidR="009A37C5">
              <w:rPr>
                <w:noProof/>
                <w:webHidden/>
              </w:rPr>
              <w:fldChar w:fldCharType="end"/>
            </w:r>
          </w:hyperlink>
        </w:p>
        <w:p w14:paraId="12FF54B1" w14:textId="77777777" w:rsidR="009A37C5" w:rsidRDefault="00A34D5E" w:rsidP="009A37C5">
          <w:pPr>
            <w:pStyle w:val="22"/>
            <w:tabs>
              <w:tab w:val="right" w:leader="dot" w:pos="9345"/>
            </w:tabs>
            <w:bidi/>
            <w:rPr>
              <w:rFonts w:asciiTheme="minorHAnsi" w:eastAsiaTheme="minorEastAsia" w:hAnsiTheme="minorHAnsi" w:cstheme="minorBidi"/>
              <w:noProof/>
              <w:sz w:val="22"/>
              <w:szCs w:val="22"/>
            </w:rPr>
          </w:pPr>
          <w:hyperlink w:anchor="_Toc337796" w:history="1">
            <w:r w:rsidR="009A37C5" w:rsidRPr="00973A87">
              <w:rPr>
                <w:rStyle w:val="Hyperlink"/>
                <w:noProof/>
                <w:rtl/>
              </w:rPr>
              <w:t>2. المرافق والتجهيزات المطلوبة:</w:t>
            </w:r>
            <w:r w:rsidR="009A37C5">
              <w:rPr>
                <w:noProof/>
                <w:webHidden/>
              </w:rPr>
              <w:tab/>
            </w:r>
            <w:r w:rsidR="009A37C5">
              <w:rPr>
                <w:noProof/>
                <w:webHidden/>
              </w:rPr>
              <w:fldChar w:fldCharType="begin"/>
            </w:r>
            <w:r w:rsidR="009A37C5">
              <w:rPr>
                <w:noProof/>
                <w:webHidden/>
              </w:rPr>
              <w:instrText xml:space="preserve"> PAGEREF _Toc337796 \h </w:instrText>
            </w:r>
            <w:r w:rsidR="009A37C5">
              <w:rPr>
                <w:noProof/>
                <w:webHidden/>
              </w:rPr>
            </w:r>
            <w:r w:rsidR="009A37C5">
              <w:rPr>
                <w:noProof/>
                <w:webHidden/>
              </w:rPr>
              <w:fldChar w:fldCharType="separate"/>
            </w:r>
            <w:r w:rsidR="009A37C5">
              <w:rPr>
                <w:noProof/>
                <w:webHidden/>
                <w:rtl/>
              </w:rPr>
              <w:t>5</w:t>
            </w:r>
            <w:r w:rsidR="009A37C5">
              <w:rPr>
                <w:noProof/>
                <w:webHidden/>
              </w:rPr>
              <w:fldChar w:fldCharType="end"/>
            </w:r>
          </w:hyperlink>
        </w:p>
        <w:p w14:paraId="6860CDF5" w14:textId="77777777" w:rsidR="009A37C5" w:rsidRDefault="00A34D5E" w:rsidP="009A37C5">
          <w:pPr>
            <w:pStyle w:val="10"/>
            <w:rPr>
              <w:rFonts w:asciiTheme="minorHAnsi" w:eastAsiaTheme="minorEastAsia" w:hAnsiTheme="minorHAnsi" w:cstheme="minorBidi"/>
              <w:b w:val="0"/>
              <w:bCs w:val="0"/>
              <w:sz w:val="22"/>
              <w:szCs w:val="22"/>
              <w:lang w:bidi="ar-SA"/>
            </w:rPr>
          </w:pPr>
          <w:hyperlink w:anchor="_Toc337797" w:history="1">
            <w:r w:rsidR="009A37C5" w:rsidRPr="00973A87">
              <w:rPr>
                <w:rStyle w:val="Hyperlink"/>
                <w:rtl/>
              </w:rPr>
              <w:t>ز. تقويم جودة المقرر:</w:t>
            </w:r>
            <w:r w:rsidR="009A37C5">
              <w:rPr>
                <w:webHidden/>
              </w:rPr>
              <w:tab/>
            </w:r>
            <w:r w:rsidR="009A37C5">
              <w:rPr>
                <w:webHidden/>
              </w:rPr>
              <w:fldChar w:fldCharType="begin"/>
            </w:r>
            <w:r w:rsidR="009A37C5">
              <w:rPr>
                <w:webHidden/>
              </w:rPr>
              <w:instrText xml:space="preserve"> PAGEREF _Toc337797 \h </w:instrText>
            </w:r>
            <w:r w:rsidR="009A37C5">
              <w:rPr>
                <w:webHidden/>
              </w:rPr>
            </w:r>
            <w:r w:rsidR="009A37C5">
              <w:rPr>
                <w:webHidden/>
              </w:rPr>
              <w:fldChar w:fldCharType="separate"/>
            </w:r>
            <w:r w:rsidR="009A37C5">
              <w:rPr>
                <w:webHidden/>
                <w:rtl/>
              </w:rPr>
              <w:t>6</w:t>
            </w:r>
            <w:r w:rsidR="009A37C5">
              <w:rPr>
                <w:webHidden/>
              </w:rPr>
              <w:fldChar w:fldCharType="end"/>
            </w:r>
          </w:hyperlink>
        </w:p>
        <w:p w14:paraId="64CA3107" w14:textId="77777777" w:rsidR="009A37C5" w:rsidRDefault="00A34D5E" w:rsidP="009A37C5">
          <w:pPr>
            <w:pStyle w:val="10"/>
            <w:rPr>
              <w:rFonts w:asciiTheme="minorHAnsi" w:eastAsiaTheme="minorEastAsia" w:hAnsiTheme="minorHAnsi" w:cstheme="minorBidi"/>
              <w:b w:val="0"/>
              <w:bCs w:val="0"/>
              <w:sz w:val="22"/>
              <w:szCs w:val="22"/>
              <w:lang w:bidi="ar-SA"/>
            </w:rPr>
          </w:pPr>
          <w:hyperlink w:anchor="_Toc337798" w:history="1">
            <w:r w:rsidR="009A37C5" w:rsidRPr="00973A87">
              <w:rPr>
                <w:rStyle w:val="Hyperlink"/>
                <w:rtl/>
              </w:rPr>
              <w:t>ح. اعتماد التوصيف</w:t>
            </w:r>
            <w:r w:rsidR="009A37C5">
              <w:rPr>
                <w:webHidden/>
              </w:rPr>
              <w:tab/>
            </w:r>
            <w:r w:rsidR="009A37C5">
              <w:rPr>
                <w:webHidden/>
              </w:rPr>
              <w:fldChar w:fldCharType="begin"/>
            </w:r>
            <w:r w:rsidR="009A37C5">
              <w:rPr>
                <w:webHidden/>
              </w:rPr>
              <w:instrText xml:space="preserve"> PAGEREF _Toc337798 \h </w:instrText>
            </w:r>
            <w:r w:rsidR="009A37C5">
              <w:rPr>
                <w:webHidden/>
              </w:rPr>
            </w:r>
            <w:r w:rsidR="009A37C5">
              <w:rPr>
                <w:webHidden/>
              </w:rPr>
              <w:fldChar w:fldCharType="separate"/>
            </w:r>
            <w:r w:rsidR="009A37C5">
              <w:rPr>
                <w:webHidden/>
                <w:rtl/>
              </w:rPr>
              <w:t>6</w:t>
            </w:r>
            <w:r w:rsidR="009A37C5">
              <w:rPr>
                <w:webHidden/>
              </w:rPr>
              <w:fldChar w:fldCharType="end"/>
            </w:r>
          </w:hyperlink>
        </w:p>
        <w:p w14:paraId="3BC7D181" w14:textId="77777777" w:rsidR="009A37C5" w:rsidRPr="005D2DDD" w:rsidRDefault="009A37C5" w:rsidP="009A37C5">
          <w:pPr>
            <w:bidi/>
            <w:jc w:val="right"/>
          </w:pPr>
          <w:r w:rsidRPr="0070541C">
            <w:rPr>
              <w:rFonts w:asciiTheme="majorBidi" w:hAnsiTheme="majorBidi" w:cstheme="majorBidi"/>
              <w:b/>
              <w:bCs/>
              <w:lang w:val="ar-SA"/>
            </w:rPr>
            <w:fldChar w:fldCharType="end"/>
          </w:r>
        </w:p>
      </w:sdtContent>
    </w:sdt>
    <w:p w14:paraId="7BBD1448" w14:textId="77777777" w:rsidR="009A37C5" w:rsidRPr="005D2DDD" w:rsidRDefault="009A37C5" w:rsidP="009A37C5">
      <w:pPr>
        <w:pStyle w:val="1"/>
      </w:pPr>
      <w:r w:rsidRPr="005D2DDD">
        <w:rPr>
          <w:sz w:val="26"/>
          <w:szCs w:val="26"/>
        </w:rPr>
        <w:br w:type="page"/>
      </w:r>
      <w:bookmarkStart w:id="0" w:name="_Toc526247378"/>
      <w:bookmarkStart w:id="1" w:name="_Toc337784"/>
      <w:r w:rsidRPr="005D2DDD">
        <w:rPr>
          <w:rtl/>
        </w:rPr>
        <w:lastRenderedPageBreak/>
        <w:t>أ. التعريف بالمقرر الدراسي:</w:t>
      </w:r>
      <w:bookmarkEnd w:id="0"/>
      <w:bookmarkEnd w:id="1"/>
      <w:r w:rsidRPr="005D2DDD">
        <w:rPr>
          <w:rtl/>
        </w:rPr>
        <w:t xml:space="preserve"> </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52"/>
        <w:gridCol w:w="685"/>
        <w:gridCol w:w="845"/>
        <w:gridCol w:w="48"/>
        <w:gridCol w:w="201"/>
        <w:gridCol w:w="168"/>
        <w:gridCol w:w="260"/>
        <w:gridCol w:w="494"/>
        <w:gridCol w:w="348"/>
        <w:gridCol w:w="669"/>
        <w:gridCol w:w="349"/>
        <w:gridCol w:w="193"/>
        <w:gridCol w:w="421"/>
        <w:gridCol w:w="260"/>
        <w:gridCol w:w="1931"/>
        <w:gridCol w:w="260"/>
        <w:gridCol w:w="1741"/>
      </w:tblGrid>
      <w:tr w:rsidR="009A37C5" w:rsidRPr="005D2DDD" w14:paraId="7D5F41E9" w14:textId="77777777" w:rsidTr="00374F8A">
        <w:trPr>
          <w:jc w:val="center"/>
        </w:trPr>
        <w:tc>
          <w:tcPr>
            <w:tcW w:w="1111" w:type="pct"/>
            <w:gridSpan w:val="4"/>
            <w:tcBorders>
              <w:bottom w:val="single" w:sz="8" w:space="0" w:color="auto"/>
              <w:right w:val="nil"/>
            </w:tcBorders>
          </w:tcPr>
          <w:p w14:paraId="1FC006DE" w14:textId="77777777" w:rsidR="009A37C5" w:rsidRPr="005D2DDD" w:rsidRDefault="009A37C5" w:rsidP="00374F8A">
            <w:pPr>
              <w:bidi/>
              <w:rPr>
                <w:rFonts w:asciiTheme="majorBidi" w:hAnsiTheme="majorBidi" w:cstheme="majorBidi"/>
                <w:b/>
                <w:bCs/>
                <w:sz w:val="26"/>
                <w:szCs w:val="26"/>
                <w:rtl/>
                <w:lang w:bidi="ar-EG"/>
              </w:rPr>
            </w:pPr>
            <w:bookmarkStart w:id="2" w:name="_Hlk523907061"/>
            <w:r w:rsidRPr="005D2DDD">
              <w:rPr>
                <w:rFonts w:asciiTheme="majorBidi" w:hAnsiTheme="majorBidi" w:cstheme="majorBidi"/>
                <w:b/>
                <w:bCs/>
                <w:sz w:val="26"/>
                <w:szCs w:val="26"/>
                <w:rtl/>
                <w:lang w:bidi="ar-EG"/>
              </w:rPr>
              <w:t>1. الساعات المعتمدة:</w:t>
            </w:r>
          </w:p>
        </w:tc>
        <w:tc>
          <w:tcPr>
            <w:tcW w:w="3889" w:type="pct"/>
            <w:gridSpan w:val="13"/>
            <w:tcBorders>
              <w:left w:val="nil"/>
              <w:bottom w:val="single" w:sz="8" w:space="0" w:color="auto"/>
            </w:tcBorders>
          </w:tcPr>
          <w:p w14:paraId="24D43E1A" w14:textId="3F03DBF0" w:rsidR="009A37C5" w:rsidRPr="003302F2" w:rsidRDefault="007042C1" w:rsidP="00374F8A">
            <w:pPr>
              <w:bidi/>
              <w:rPr>
                <w:rFonts w:asciiTheme="majorBidi" w:hAnsiTheme="majorBidi" w:cstheme="majorBidi"/>
                <w:b/>
                <w:bCs/>
                <w:rtl/>
                <w:lang w:bidi="ar-EG"/>
              </w:rPr>
            </w:pPr>
            <w:r>
              <w:rPr>
                <w:rFonts w:asciiTheme="majorBidi" w:hAnsiTheme="majorBidi" w:cstheme="majorBidi" w:hint="cs"/>
                <w:b/>
                <w:bCs/>
                <w:rtl/>
                <w:lang w:bidi="ar-EG"/>
              </w:rPr>
              <w:t>3 ساعات</w:t>
            </w:r>
          </w:p>
        </w:tc>
      </w:tr>
      <w:tr w:rsidR="009A37C5" w:rsidRPr="005D2DDD" w14:paraId="57DF3B2F" w14:textId="77777777" w:rsidTr="00374F8A">
        <w:trPr>
          <w:jc w:val="center"/>
        </w:trPr>
        <w:tc>
          <w:tcPr>
            <w:tcW w:w="5000" w:type="pct"/>
            <w:gridSpan w:val="17"/>
            <w:tcBorders>
              <w:top w:val="single" w:sz="8" w:space="0" w:color="auto"/>
              <w:bottom w:val="nil"/>
            </w:tcBorders>
            <w:vAlign w:val="center"/>
          </w:tcPr>
          <w:p w14:paraId="4A707903" w14:textId="77777777" w:rsidR="009A37C5" w:rsidRPr="003302F2" w:rsidRDefault="009A37C5" w:rsidP="00374F8A">
            <w:pPr>
              <w:bidi/>
              <w:rPr>
                <w:rFonts w:asciiTheme="majorBidi" w:hAnsiTheme="majorBidi" w:cstheme="majorBidi"/>
                <w:b/>
                <w:bCs/>
                <w:rtl/>
                <w:lang w:bidi="ar-EG"/>
              </w:rPr>
            </w:pPr>
            <w:r w:rsidRPr="003302F2">
              <w:rPr>
                <w:rFonts w:asciiTheme="majorBidi" w:hAnsiTheme="majorBidi" w:cstheme="majorBidi"/>
                <w:b/>
                <w:bCs/>
                <w:sz w:val="26"/>
                <w:szCs w:val="26"/>
                <w:rtl/>
                <w:lang w:bidi="ar-EG"/>
              </w:rPr>
              <w:t>2. نوع المقرر</w:t>
            </w:r>
          </w:p>
        </w:tc>
      </w:tr>
      <w:tr w:rsidR="009A37C5" w:rsidRPr="005D2DDD" w14:paraId="5CBCE590" w14:textId="77777777" w:rsidTr="00374F8A">
        <w:trPr>
          <w:trHeight w:val="283"/>
          <w:jc w:val="center"/>
        </w:trPr>
        <w:tc>
          <w:tcPr>
            <w:tcW w:w="248" w:type="pct"/>
            <w:tcBorders>
              <w:top w:val="nil"/>
              <w:bottom w:val="nil"/>
              <w:right w:val="nil"/>
            </w:tcBorders>
            <w:vAlign w:val="center"/>
          </w:tcPr>
          <w:p w14:paraId="29EE64C6" w14:textId="77777777" w:rsidR="009A37C5" w:rsidRPr="005D2DDD" w:rsidRDefault="009A37C5" w:rsidP="00374F8A">
            <w:pPr>
              <w:bidi/>
              <w:rPr>
                <w:rFonts w:asciiTheme="majorBidi" w:hAnsiTheme="majorBidi" w:cstheme="majorBidi"/>
                <w:b/>
                <w:bCs/>
                <w:lang w:bidi="ar-EG"/>
              </w:rPr>
            </w:pPr>
            <w:r>
              <w:rPr>
                <w:rFonts w:asciiTheme="majorBidi" w:hAnsiTheme="majorBidi" w:cstheme="majorBidi" w:hint="cs"/>
                <w:b/>
                <w:bCs/>
                <w:rtl/>
                <w:lang w:bidi="ar-EG"/>
              </w:rPr>
              <w:t>أ.</w:t>
            </w:r>
          </w:p>
        </w:tc>
        <w:tc>
          <w:tcPr>
            <w:tcW w:w="832" w:type="pct"/>
            <w:gridSpan w:val="2"/>
            <w:tcBorders>
              <w:top w:val="nil"/>
              <w:left w:val="nil"/>
              <w:bottom w:val="nil"/>
              <w:right w:val="single" w:sz="4" w:space="0" w:color="auto"/>
            </w:tcBorders>
            <w:vAlign w:val="center"/>
          </w:tcPr>
          <w:p w14:paraId="399CCC95" w14:textId="77777777" w:rsidR="009A37C5" w:rsidRPr="00BC10EA" w:rsidRDefault="009A37C5" w:rsidP="00374F8A">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متطلب جامعة</w:t>
            </w:r>
            <w:r w:rsidRPr="00BC10EA">
              <w:rPr>
                <w:rFonts w:asciiTheme="majorBidi" w:hAnsiTheme="majorBidi" w:cstheme="majorBidi"/>
                <w:sz w:val="18"/>
                <w:szCs w:val="18"/>
                <w:rtl/>
                <w:lang w:bidi="ar-EG"/>
              </w:rPr>
              <w:t xml:space="preserve"> </w:t>
            </w:r>
          </w:p>
        </w:tc>
        <w:tc>
          <w:tcPr>
            <w:tcW w:w="145" w:type="pct"/>
            <w:gridSpan w:val="2"/>
            <w:tcBorders>
              <w:top w:val="single" w:sz="4" w:space="0" w:color="auto"/>
              <w:left w:val="single" w:sz="4" w:space="0" w:color="auto"/>
              <w:bottom w:val="single" w:sz="4" w:space="0" w:color="auto"/>
              <w:right w:val="single" w:sz="4" w:space="0" w:color="auto"/>
            </w:tcBorders>
            <w:vAlign w:val="center"/>
          </w:tcPr>
          <w:p w14:paraId="4F614300" w14:textId="77777777" w:rsidR="009A37C5" w:rsidRPr="005D2DDD" w:rsidRDefault="009A37C5" w:rsidP="00374F8A">
            <w:pPr>
              <w:bidi/>
              <w:rPr>
                <w:rFonts w:asciiTheme="majorBidi" w:hAnsiTheme="majorBidi" w:cstheme="majorBidi"/>
                <w:b/>
                <w:bCs/>
              </w:rPr>
            </w:pPr>
          </w:p>
        </w:tc>
        <w:tc>
          <w:tcPr>
            <w:tcW w:w="511" w:type="pct"/>
            <w:gridSpan w:val="3"/>
            <w:tcBorders>
              <w:top w:val="nil"/>
              <w:left w:val="single" w:sz="4" w:space="0" w:color="auto"/>
              <w:bottom w:val="nil"/>
              <w:right w:val="single" w:sz="4" w:space="0" w:color="auto"/>
            </w:tcBorders>
            <w:vAlign w:val="center"/>
          </w:tcPr>
          <w:p w14:paraId="61542CCB" w14:textId="77777777" w:rsidR="009A37C5" w:rsidRPr="005D2DDD" w:rsidRDefault="009A37C5" w:rsidP="00374F8A">
            <w:pPr>
              <w:bidi/>
              <w:jc w:val="right"/>
              <w:rPr>
                <w:rFonts w:asciiTheme="majorBidi" w:hAnsiTheme="majorBidi" w:cstheme="majorBidi"/>
                <w:b/>
                <w:bCs/>
              </w:rPr>
            </w:pPr>
            <w:r w:rsidRPr="003302F2">
              <w:rPr>
                <w:rFonts w:asciiTheme="majorBidi" w:hAnsiTheme="majorBidi" w:cstheme="majorBidi"/>
                <w:sz w:val="20"/>
                <w:szCs w:val="20"/>
                <w:rtl/>
                <w:lang w:bidi="ar-EG"/>
              </w:rPr>
              <w:t>متطلب ك</w:t>
            </w:r>
            <w:r w:rsidRPr="00A506A9">
              <w:rPr>
                <w:rFonts w:asciiTheme="majorBidi" w:hAnsiTheme="majorBidi" w:cstheme="majorBidi"/>
                <w:sz w:val="20"/>
                <w:szCs w:val="20"/>
                <w:rtl/>
                <w:lang w:bidi="ar-EG"/>
              </w:rPr>
              <w:t>لية</w:t>
            </w:r>
            <w:r w:rsidRPr="005D2DDD">
              <w:rPr>
                <w:rFonts w:asciiTheme="majorBidi" w:hAnsiTheme="majorBidi" w:cstheme="majorBidi"/>
                <w:i/>
                <w:iCs/>
                <w:sz w:val="18"/>
                <w:szCs w:val="18"/>
                <w:rtl/>
              </w:rPr>
              <w:t xml:space="preserve"> </w:t>
            </w:r>
          </w:p>
        </w:tc>
        <w:tc>
          <w:tcPr>
            <w:tcW w:w="145" w:type="pct"/>
            <w:tcBorders>
              <w:top w:val="single" w:sz="4" w:space="0" w:color="auto"/>
              <w:left w:val="single" w:sz="4" w:space="0" w:color="auto"/>
              <w:bottom w:val="single" w:sz="4" w:space="0" w:color="auto"/>
              <w:right w:val="single" w:sz="4" w:space="0" w:color="auto"/>
            </w:tcBorders>
            <w:vAlign w:val="center"/>
          </w:tcPr>
          <w:p w14:paraId="754740C2" w14:textId="77777777" w:rsidR="009A37C5" w:rsidRPr="005D2DDD" w:rsidRDefault="009A37C5" w:rsidP="00374F8A">
            <w:pPr>
              <w:bidi/>
              <w:rPr>
                <w:rFonts w:asciiTheme="majorBidi" w:hAnsiTheme="majorBidi" w:cstheme="majorBidi"/>
                <w:b/>
                <w:bCs/>
              </w:rPr>
            </w:pPr>
            <w:r>
              <w:rPr>
                <w:rFonts w:ascii="Calibri" w:hAnsi="Calibri" w:cstheme="majorBidi"/>
                <w:b/>
                <w:bCs/>
                <w:rtl/>
              </w:rPr>
              <w:t>√</w:t>
            </w:r>
          </w:p>
        </w:tc>
        <w:tc>
          <w:tcPr>
            <w:tcW w:w="849" w:type="pct"/>
            <w:gridSpan w:val="4"/>
            <w:tcBorders>
              <w:top w:val="nil"/>
              <w:left w:val="single" w:sz="4" w:space="0" w:color="auto"/>
              <w:bottom w:val="nil"/>
              <w:right w:val="single" w:sz="4" w:space="0" w:color="auto"/>
            </w:tcBorders>
            <w:vAlign w:val="center"/>
          </w:tcPr>
          <w:p w14:paraId="498C4A96" w14:textId="77777777" w:rsidR="009A37C5" w:rsidRPr="003302F2" w:rsidRDefault="009A37C5" w:rsidP="00374F8A">
            <w:pPr>
              <w:bidi/>
              <w:jc w:val="right"/>
              <w:rPr>
                <w:rFonts w:asciiTheme="majorBidi" w:hAnsiTheme="majorBidi" w:cstheme="majorBidi"/>
                <w:sz w:val="18"/>
                <w:szCs w:val="18"/>
                <w:rtl/>
                <w:lang w:bidi="ar-EG"/>
              </w:rPr>
            </w:pPr>
            <w:r w:rsidRPr="003302F2">
              <w:rPr>
                <w:rFonts w:asciiTheme="majorBidi" w:hAnsiTheme="majorBidi" w:cstheme="majorBidi"/>
                <w:sz w:val="20"/>
                <w:szCs w:val="20"/>
                <w:rtl/>
                <w:lang w:bidi="ar-EG"/>
              </w:rPr>
              <w:t>متطلب قسم</w:t>
            </w:r>
          </w:p>
        </w:tc>
        <w:tc>
          <w:tcPr>
            <w:tcW w:w="145" w:type="pct"/>
            <w:tcBorders>
              <w:top w:val="single" w:sz="4" w:space="0" w:color="auto"/>
              <w:left w:val="single" w:sz="4" w:space="0" w:color="auto"/>
              <w:bottom w:val="single" w:sz="4" w:space="0" w:color="auto"/>
              <w:right w:val="single" w:sz="4" w:space="0" w:color="auto"/>
            </w:tcBorders>
            <w:vAlign w:val="center"/>
          </w:tcPr>
          <w:p w14:paraId="26163CED" w14:textId="77777777" w:rsidR="009A37C5" w:rsidRPr="005D2DDD" w:rsidRDefault="009A37C5" w:rsidP="00374F8A">
            <w:pPr>
              <w:bidi/>
              <w:rPr>
                <w:rFonts w:asciiTheme="majorBidi" w:hAnsiTheme="majorBidi" w:cstheme="majorBidi"/>
                <w:b/>
                <w:bCs/>
              </w:rPr>
            </w:pPr>
          </w:p>
        </w:tc>
        <w:tc>
          <w:tcPr>
            <w:tcW w:w="1041" w:type="pct"/>
            <w:tcBorders>
              <w:top w:val="nil"/>
              <w:left w:val="single" w:sz="4" w:space="0" w:color="auto"/>
              <w:bottom w:val="nil"/>
              <w:right w:val="single" w:sz="4" w:space="0" w:color="auto"/>
            </w:tcBorders>
            <w:vAlign w:val="center"/>
          </w:tcPr>
          <w:p w14:paraId="3E2C212C" w14:textId="77777777" w:rsidR="009A37C5" w:rsidRPr="00BC10EA" w:rsidRDefault="009A37C5" w:rsidP="00374F8A">
            <w:pPr>
              <w:bidi/>
              <w:jc w:val="right"/>
              <w:rPr>
                <w:rFonts w:asciiTheme="majorBidi" w:hAnsiTheme="majorBidi" w:cstheme="majorBidi"/>
                <w:b/>
                <w:bCs/>
                <w:highlight w:val="yellow"/>
              </w:rPr>
            </w:pPr>
            <w:r w:rsidRPr="003302F2">
              <w:rPr>
                <w:rFonts w:asciiTheme="majorBidi" w:hAnsiTheme="majorBidi" w:cstheme="majorBidi" w:hint="cs"/>
                <w:sz w:val="18"/>
                <w:szCs w:val="18"/>
                <w:rtl/>
                <w:lang w:bidi="ar-EG"/>
              </w:rPr>
              <w:t>أخرى</w:t>
            </w:r>
          </w:p>
        </w:tc>
        <w:tc>
          <w:tcPr>
            <w:tcW w:w="145" w:type="pct"/>
            <w:tcBorders>
              <w:top w:val="single" w:sz="4" w:space="0" w:color="auto"/>
              <w:left w:val="single" w:sz="4" w:space="0" w:color="auto"/>
              <w:bottom w:val="single" w:sz="4" w:space="0" w:color="auto"/>
              <w:right w:val="single" w:sz="4" w:space="0" w:color="auto"/>
            </w:tcBorders>
            <w:vAlign w:val="center"/>
          </w:tcPr>
          <w:p w14:paraId="3E015CFE" w14:textId="77777777" w:rsidR="009A37C5" w:rsidRPr="00BC10EA" w:rsidRDefault="009A37C5" w:rsidP="00374F8A">
            <w:pPr>
              <w:bidi/>
              <w:rPr>
                <w:rFonts w:asciiTheme="majorBidi" w:hAnsiTheme="majorBidi" w:cstheme="majorBidi"/>
                <w:b/>
                <w:bCs/>
                <w:highlight w:val="yellow"/>
              </w:rPr>
            </w:pPr>
          </w:p>
        </w:tc>
        <w:tc>
          <w:tcPr>
            <w:tcW w:w="937" w:type="pct"/>
            <w:tcBorders>
              <w:top w:val="nil"/>
              <w:left w:val="single" w:sz="4" w:space="0" w:color="auto"/>
              <w:bottom w:val="nil"/>
            </w:tcBorders>
            <w:vAlign w:val="center"/>
          </w:tcPr>
          <w:p w14:paraId="5559451A" w14:textId="77777777" w:rsidR="009A37C5" w:rsidRPr="00BC10EA" w:rsidRDefault="009A37C5" w:rsidP="00374F8A">
            <w:pPr>
              <w:bidi/>
              <w:rPr>
                <w:rFonts w:asciiTheme="majorBidi" w:hAnsiTheme="majorBidi" w:cstheme="majorBidi"/>
                <w:b/>
                <w:bCs/>
                <w:highlight w:val="yellow"/>
                <w:lang w:bidi="ar-EG"/>
              </w:rPr>
            </w:pPr>
          </w:p>
        </w:tc>
      </w:tr>
      <w:tr w:rsidR="009A37C5" w:rsidRPr="005D2DDD" w14:paraId="5497A08E" w14:textId="77777777" w:rsidTr="00374F8A">
        <w:trPr>
          <w:trHeight w:val="283"/>
          <w:jc w:val="center"/>
        </w:trPr>
        <w:tc>
          <w:tcPr>
            <w:tcW w:w="621" w:type="pct"/>
            <w:gridSpan w:val="2"/>
            <w:tcBorders>
              <w:top w:val="nil"/>
              <w:bottom w:val="single" w:sz="8" w:space="0" w:color="auto"/>
              <w:right w:val="nil"/>
            </w:tcBorders>
            <w:vAlign w:val="center"/>
          </w:tcPr>
          <w:p w14:paraId="55BFAD76" w14:textId="77777777" w:rsidR="009A37C5" w:rsidRPr="005D2DDD" w:rsidRDefault="009A37C5" w:rsidP="00374F8A">
            <w:pPr>
              <w:bidi/>
              <w:rPr>
                <w:rFonts w:asciiTheme="majorBidi" w:hAnsiTheme="majorBidi" w:cstheme="majorBidi"/>
                <w:b/>
                <w:bCs/>
              </w:rPr>
            </w:pPr>
            <w:r>
              <w:rPr>
                <w:rFonts w:asciiTheme="majorBidi" w:hAnsiTheme="majorBidi" w:cstheme="majorBidi" w:hint="cs"/>
                <w:b/>
                <w:bCs/>
                <w:rtl/>
              </w:rPr>
              <w:t>ب.</w:t>
            </w:r>
          </w:p>
        </w:tc>
        <w:tc>
          <w:tcPr>
            <w:tcW w:w="700" w:type="pct"/>
            <w:gridSpan w:val="4"/>
            <w:tcBorders>
              <w:top w:val="nil"/>
              <w:left w:val="nil"/>
              <w:bottom w:val="single" w:sz="8" w:space="0" w:color="auto"/>
              <w:right w:val="single" w:sz="4" w:space="0" w:color="auto"/>
            </w:tcBorders>
            <w:vAlign w:val="center"/>
          </w:tcPr>
          <w:p w14:paraId="356E7424" w14:textId="77777777" w:rsidR="009A37C5" w:rsidRPr="003302F2" w:rsidRDefault="009A37C5" w:rsidP="00374F8A">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 xml:space="preserve">إجباري </w:t>
            </w:r>
          </w:p>
        </w:tc>
        <w:tc>
          <w:tcPr>
            <w:tcW w:w="145" w:type="pct"/>
            <w:tcBorders>
              <w:top w:val="single" w:sz="4" w:space="0" w:color="auto"/>
              <w:left w:val="single" w:sz="4" w:space="0" w:color="auto"/>
              <w:bottom w:val="single" w:sz="8" w:space="0" w:color="auto"/>
              <w:right w:val="single" w:sz="4" w:space="0" w:color="auto"/>
            </w:tcBorders>
            <w:vAlign w:val="center"/>
          </w:tcPr>
          <w:p w14:paraId="696A4E9C" w14:textId="77777777" w:rsidR="009A37C5" w:rsidRPr="005D2DDD" w:rsidRDefault="009A37C5" w:rsidP="00374F8A">
            <w:pPr>
              <w:bidi/>
              <w:rPr>
                <w:rFonts w:asciiTheme="majorBidi" w:hAnsiTheme="majorBidi" w:cstheme="majorBidi"/>
                <w:b/>
                <w:bCs/>
                <w:lang w:bidi="ar-EG"/>
              </w:rPr>
            </w:pPr>
          </w:p>
        </w:tc>
        <w:tc>
          <w:tcPr>
            <w:tcW w:w="779" w:type="pct"/>
            <w:gridSpan w:val="3"/>
            <w:tcBorders>
              <w:top w:val="nil"/>
              <w:left w:val="single" w:sz="4" w:space="0" w:color="auto"/>
              <w:bottom w:val="single" w:sz="8" w:space="0" w:color="auto"/>
              <w:right w:val="single" w:sz="4" w:space="0" w:color="auto"/>
            </w:tcBorders>
            <w:vAlign w:val="center"/>
          </w:tcPr>
          <w:p w14:paraId="2E56A617" w14:textId="77777777" w:rsidR="009A37C5" w:rsidRPr="003302F2" w:rsidRDefault="009A37C5" w:rsidP="00374F8A">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اختياري</w:t>
            </w:r>
            <w:r w:rsidRPr="003302F2">
              <w:rPr>
                <w:rFonts w:asciiTheme="majorBidi" w:hAnsiTheme="majorBidi" w:cstheme="majorBidi"/>
                <w:i/>
                <w:iCs/>
                <w:sz w:val="18"/>
                <w:szCs w:val="18"/>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4D2E9E04" w14:textId="77777777" w:rsidR="009A37C5" w:rsidRPr="003302F2" w:rsidRDefault="009A37C5" w:rsidP="00374F8A">
            <w:pPr>
              <w:bidi/>
              <w:rPr>
                <w:rFonts w:asciiTheme="majorBidi" w:hAnsiTheme="majorBidi" w:cstheme="majorBidi"/>
                <w:b/>
                <w:bCs/>
              </w:rPr>
            </w:pPr>
            <w:r>
              <w:rPr>
                <w:rFonts w:ascii="Calibri" w:hAnsi="Calibri" w:cstheme="majorBidi"/>
                <w:b/>
                <w:bCs/>
                <w:rtl/>
              </w:rPr>
              <w:t>√</w:t>
            </w:r>
          </w:p>
        </w:tc>
        <w:tc>
          <w:tcPr>
            <w:tcW w:w="2609" w:type="pct"/>
            <w:gridSpan w:val="6"/>
            <w:tcBorders>
              <w:top w:val="nil"/>
              <w:left w:val="single" w:sz="4" w:space="0" w:color="auto"/>
              <w:bottom w:val="single" w:sz="8" w:space="0" w:color="auto"/>
            </w:tcBorders>
            <w:vAlign w:val="center"/>
          </w:tcPr>
          <w:p w14:paraId="1070DB3E" w14:textId="77777777" w:rsidR="009A37C5" w:rsidRPr="003302F2" w:rsidRDefault="009A37C5" w:rsidP="00374F8A">
            <w:pPr>
              <w:bidi/>
              <w:rPr>
                <w:rFonts w:asciiTheme="majorBidi" w:hAnsiTheme="majorBidi" w:cstheme="majorBidi"/>
                <w:b/>
                <w:bCs/>
              </w:rPr>
            </w:pPr>
          </w:p>
        </w:tc>
      </w:tr>
      <w:tr w:rsidR="009A37C5" w:rsidRPr="005D2DDD" w14:paraId="0BC4FF02" w14:textId="77777777" w:rsidTr="00374F8A">
        <w:trPr>
          <w:trHeight w:val="340"/>
          <w:jc w:val="center"/>
        </w:trPr>
        <w:tc>
          <w:tcPr>
            <w:tcW w:w="2499" w:type="pct"/>
            <w:gridSpan w:val="12"/>
            <w:tcBorders>
              <w:top w:val="single" w:sz="8" w:space="0" w:color="auto"/>
              <w:bottom w:val="single" w:sz="8" w:space="0" w:color="auto"/>
              <w:right w:val="nil"/>
            </w:tcBorders>
          </w:tcPr>
          <w:p w14:paraId="57F748EB" w14:textId="77777777" w:rsidR="009A37C5" w:rsidRDefault="009A37C5" w:rsidP="00374F8A">
            <w:pPr>
              <w:tabs>
                <w:tab w:val="right" w:pos="4496"/>
              </w:tabs>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3. </w:t>
            </w:r>
            <w:r w:rsidRPr="003302F2">
              <w:rPr>
                <w:rFonts w:asciiTheme="majorBidi" w:hAnsiTheme="majorBidi" w:cstheme="majorBidi" w:hint="cs"/>
                <w:b/>
                <w:bCs/>
                <w:sz w:val="26"/>
                <w:szCs w:val="26"/>
                <w:rtl/>
                <w:lang w:bidi="ar-EG"/>
              </w:rPr>
              <w:t>السنة</w:t>
            </w:r>
            <w:r w:rsidRPr="003302F2">
              <w:rPr>
                <w:rFonts w:asciiTheme="majorBidi" w:hAnsiTheme="majorBidi" w:cstheme="majorBidi"/>
                <w:b/>
                <w:bCs/>
                <w:sz w:val="26"/>
                <w:szCs w:val="26"/>
                <w:rtl/>
                <w:lang w:bidi="ar-EG"/>
              </w:rPr>
              <w:t xml:space="preserve"> / المستوى </w:t>
            </w:r>
            <w:r w:rsidRPr="003302F2">
              <w:rPr>
                <w:rFonts w:asciiTheme="majorBidi" w:hAnsiTheme="majorBidi" w:cstheme="majorBidi" w:hint="cs"/>
                <w:b/>
                <w:bCs/>
                <w:sz w:val="26"/>
                <w:szCs w:val="26"/>
                <w:rtl/>
                <w:lang w:bidi="ar-EG"/>
              </w:rPr>
              <w:t>الذي</w:t>
            </w:r>
            <w:r w:rsidRPr="003302F2">
              <w:rPr>
                <w:rFonts w:asciiTheme="majorBidi" w:hAnsiTheme="majorBidi" w:cstheme="majorBidi"/>
                <w:b/>
                <w:bCs/>
                <w:sz w:val="26"/>
                <w:szCs w:val="26"/>
                <w:rtl/>
                <w:lang w:bidi="ar-EG"/>
              </w:rPr>
              <w:t xml:space="preserve"> يقدم فيه المقرر</w:t>
            </w:r>
          </w:p>
          <w:p w14:paraId="44B53756" w14:textId="77777777" w:rsidR="009A37C5" w:rsidRPr="003302F2" w:rsidRDefault="009A37C5" w:rsidP="00374F8A">
            <w:pPr>
              <w:tabs>
                <w:tab w:val="right" w:pos="4496"/>
              </w:tabs>
              <w:bidi/>
              <w:rPr>
                <w:rFonts w:asciiTheme="majorBidi" w:hAnsiTheme="majorBidi" w:cstheme="majorBidi"/>
                <w:b/>
                <w:bCs/>
                <w:rtl/>
                <w:lang w:bidi="ar-EG"/>
              </w:rPr>
            </w:pPr>
            <w:r w:rsidRPr="00487524">
              <w:rPr>
                <w:rFonts w:asciiTheme="majorBidi" w:hAnsiTheme="majorBidi" w:cstheme="majorBidi"/>
                <w:b/>
                <w:bCs/>
                <w:rtl/>
                <w:lang w:bidi="ar-EG"/>
              </w:rPr>
              <w:t xml:space="preserve">من المستوى الرابع إلى </w:t>
            </w:r>
            <w:r w:rsidRPr="00487524">
              <w:rPr>
                <w:rFonts w:asciiTheme="majorBidi" w:hAnsiTheme="majorBidi" w:cstheme="majorBidi"/>
                <w:b/>
                <w:bCs/>
                <w:rtl/>
              </w:rPr>
              <w:t>السابع</w:t>
            </w:r>
            <w:r>
              <w:rPr>
                <w:rFonts w:asciiTheme="majorBidi" w:hAnsiTheme="majorBidi" w:cstheme="majorBidi"/>
                <w:b/>
                <w:bCs/>
                <w:rtl/>
                <w:lang w:bidi="ar-EG"/>
              </w:rPr>
              <w:tab/>
            </w:r>
          </w:p>
        </w:tc>
        <w:tc>
          <w:tcPr>
            <w:tcW w:w="2501" w:type="pct"/>
            <w:gridSpan w:val="5"/>
            <w:tcBorders>
              <w:top w:val="single" w:sz="8" w:space="0" w:color="auto"/>
              <w:left w:val="nil"/>
              <w:bottom w:val="single" w:sz="8" w:space="0" w:color="auto"/>
            </w:tcBorders>
          </w:tcPr>
          <w:p w14:paraId="7718C185" w14:textId="77777777" w:rsidR="009A37C5" w:rsidRPr="003302F2" w:rsidRDefault="009A37C5" w:rsidP="00374F8A">
            <w:pPr>
              <w:bidi/>
              <w:rPr>
                <w:rFonts w:asciiTheme="majorBidi" w:hAnsiTheme="majorBidi" w:cstheme="majorBidi"/>
                <w:b/>
                <w:bCs/>
                <w:rtl/>
                <w:lang w:bidi="ar-EG"/>
              </w:rPr>
            </w:pPr>
          </w:p>
        </w:tc>
      </w:tr>
      <w:tr w:rsidR="009A37C5" w:rsidRPr="005D2DDD" w14:paraId="15DD0B57" w14:textId="77777777" w:rsidTr="00374F8A">
        <w:trPr>
          <w:trHeight w:val="621"/>
          <w:jc w:val="center"/>
        </w:trPr>
        <w:tc>
          <w:tcPr>
            <w:tcW w:w="5000" w:type="pct"/>
            <w:gridSpan w:val="17"/>
            <w:tcBorders>
              <w:top w:val="single" w:sz="8" w:space="0" w:color="auto"/>
            </w:tcBorders>
          </w:tcPr>
          <w:p w14:paraId="1F77B497" w14:textId="77777777" w:rsidR="009A37C5" w:rsidRPr="003302F2" w:rsidRDefault="009A37C5" w:rsidP="00374F8A">
            <w:pPr>
              <w:bidi/>
              <w:rPr>
                <w:rFonts w:asciiTheme="majorBidi" w:hAnsiTheme="majorBidi" w:cstheme="majorBidi"/>
                <w:b/>
                <w:bCs/>
                <w:rtl/>
                <w:lang w:bidi="ar-EG"/>
              </w:rPr>
            </w:pPr>
            <w:r w:rsidRPr="003302F2">
              <w:rPr>
                <w:rFonts w:asciiTheme="majorBidi" w:hAnsiTheme="majorBidi" w:cstheme="majorBidi"/>
                <w:b/>
                <w:bCs/>
                <w:rtl/>
                <w:lang w:bidi="ar-EG"/>
              </w:rPr>
              <w:t>4</w:t>
            </w:r>
            <w:r w:rsidRPr="003302F2">
              <w:rPr>
                <w:rFonts w:asciiTheme="majorBidi" w:hAnsiTheme="majorBidi" w:cstheme="majorBidi"/>
                <w:b/>
                <w:bCs/>
                <w:sz w:val="26"/>
                <w:szCs w:val="26"/>
                <w:rtl/>
                <w:lang w:bidi="ar-EG"/>
              </w:rPr>
              <w:t xml:space="preserve">. المتطلبات السابقة لهذا المقرر </w:t>
            </w:r>
            <w:r w:rsidRPr="003302F2">
              <w:rPr>
                <w:rFonts w:asciiTheme="majorBidi" w:hAnsiTheme="majorBidi" w:cstheme="majorBidi"/>
                <w:sz w:val="20"/>
                <w:szCs w:val="20"/>
                <w:rtl/>
                <w:lang w:bidi="ar-EG"/>
              </w:rPr>
              <w:t>(</w:t>
            </w:r>
            <w:r w:rsidRPr="003302F2">
              <w:rPr>
                <w:rFonts w:asciiTheme="majorBidi" w:hAnsiTheme="majorBidi" w:cstheme="majorBidi" w:hint="cs"/>
                <w:sz w:val="20"/>
                <w:szCs w:val="20"/>
                <w:rtl/>
                <w:lang w:bidi="ar-EG"/>
              </w:rPr>
              <w:t>إن</w:t>
            </w:r>
            <w:r w:rsidRPr="003302F2">
              <w:rPr>
                <w:rFonts w:asciiTheme="majorBidi" w:hAnsiTheme="majorBidi" w:cstheme="majorBidi"/>
                <w:sz w:val="20"/>
                <w:szCs w:val="20"/>
                <w:rtl/>
                <w:lang w:bidi="ar-EG"/>
              </w:rPr>
              <w:t xml:space="preserve"> وجدت)</w:t>
            </w:r>
          </w:p>
          <w:p w14:paraId="4E57B58F" w14:textId="77777777" w:rsidR="009A37C5" w:rsidRPr="003302F2" w:rsidRDefault="009A37C5" w:rsidP="00374F8A">
            <w:pPr>
              <w:bidi/>
              <w:rPr>
                <w:rFonts w:asciiTheme="majorBidi" w:hAnsiTheme="majorBidi" w:cstheme="majorBidi"/>
                <w:b/>
                <w:bCs/>
                <w:rtl/>
              </w:rPr>
            </w:pPr>
            <w:r w:rsidRPr="004719EE">
              <w:rPr>
                <w:rFonts w:asciiTheme="majorBidi" w:hAnsiTheme="majorBidi" w:cstheme="majorBidi" w:hint="cs"/>
                <w:b/>
                <w:bCs/>
                <w:rtl/>
              </w:rPr>
              <w:t>لا يوجد</w:t>
            </w:r>
          </w:p>
        </w:tc>
      </w:tr>
      <w:tr w:rsidR="009A37C5" w:rsidRPr="005D2DDD" w14:paraId="55EDA5C2" w14:textId="77777777" w:rsidTr="00374F8A">
        <w:trPr>
          <w:jc w:val="center"/>
        </w:trPr>
        <w:tc>
          <w:tcPr>
            <w:tcW w:w="5000" w:type="pct"/>
            <w:gridSpan w:val="17"/>
            <w:tcBorders>
              <w:top w:val="single" w:sz="8" w:space="0" w:color="auto"/>
              <w:bottom w:val="nil"/>
            </w:tcBorders>
          </w:tcPr>
          <w:p w14:paraId="5C08BAA8" w14:textId="77777777" w:rsidR="009A37C5" w:rsidRPr="003302F2" w:rsidRDefault="009A37C5" w:rsidP="00374F8A">
            <w:pPr>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5. المتطلبات المتزامنة مع هذا المقرر </w:t>
            </w:r>
            <w:r w:rsidRPr="003302F2">
              <w:rPr>
                <w:rFonts w:asciiTheme="majorBidi" w:hAnsiTheme="majorBidi" w:cstheme="majorBidi"/>
                <w:sz w:val="20"/>
                <w:szCs w:val="20"/>
                <w:rtl/>
                <w:lang w:bidi="ar-EG"/>
              </w:rPr>
              <w:t>(إن وجدت)</w:t>
            </w:r>
          </w:p>
        </w:tc>
      </w:tr>
      <w:tr w:rsidR="009A37C5" w:rsidRPr="005D2DDD" w14:paraId="4E5252D5" w14:textId="77777777" w:rsidTr="00374F8A">
        <w:trPr>
          <w:jc w:val="center"/>
        </w:trPr>
        <w:tc>
          <w:tcPr>
            <w:tcW w:w="5000" w:type="pct"/>
            <w:gridSpan w:val="17"/>
            <w:tcBorders>
              <w:top w:val="nil"/>
            </w:tcBorders>
          </w:tcPr>
          <w:p w14:paraId="18FCDE71" w14:textId="77777777" w:rsidR="009A37C5" w:rsidRPr="004719EE" w:rsidRDefault="009A37C5" w:rsidP="00374F8A">
            <w:pPr>
              <w:bidi/>
              <w:rPr>
                <w:rFonts w:asciiTheme="majorBidi" w:hAnsiTheme="majorBidi" w:cstheme="majorBidi"/>
                <w:b/>
                <w:bCs/>
              </w:rPr>
            </w:pPr>
            <w:r w:rsidRPr="004719EE">
              <w:rPr>
                <w:rFonts w:asciiTheme="majorBidi" w:hAnsiTheme="majorBidi" w:cstheme="majorBidi" w:hint="cs"/>
                <w:b/>
                <w:bCs/>
                <w:rtl/>
              </w:rPr>
              <w:t>لا يوجد</w:t>
            </w:r>
          </w:p>
          <w:p w14:paraId="37EE5C29" w14:textId="77777777" w:rsidR="009A37C5" w:rsidRPr="005D2DDD" w:rsidRDefault="009A37C5" w:rsidP="00374F8A">
            <w:pPr>
              <w:bidi/>
              <w:rPr>
                <w:rFonts w:asciiTheme="majorBidi" w:hAnsiTheme="majorBidi" w:cstheme="majorBidi"/>
                <w:b/>
                <w:bCs/>
              </w:rPr>
            </w:pPr>
          </w:p>
        </w:tc>
      </w:tr>
      <w:bookmarkEnd w:id="2"/>
    </w:tbl>
    <w:p w14:paraId="47408939" w14:textId="77777777" w:rsidR="009A37C5" w:rsidRPr="005D2DDD" w:rsidRDefault="009A37C5" w:rsidP="009A37C5">
      <w:pPr>
        <w:bidi/>
        <w:rPr>
          <w:rFonts w:asciiTheme="majorBidi" w:hAnsiTheme="majorBidi" w:cstheme="majorBidi"/>
          <w:b/>
          <w:bCs/>
          <w:lang w:bidi="ar-EG"/>
        </w:rPr>
      </w:pPr>
    </w:p>
    <w:p w14:paraId="11DD335D" w14:textId="77777777" w:rsidR="009A37C5" w:rsidRPr="00EF018C" w:rsidRDefault="009A37C5" w:rsidP="009A37C5">
      <w:pPr>
        <w:pStyle w:val="af6"/>
        <w:bidi/>
        <w:rPr>
          <w:sz w:val="22"/>
          <w:szCs w:val="22"/>
        </w:rPr>
      </w:pPr>
      <w:bookmarkStart w:id="3" w:name="_Toc526247385"/>
      <w:bookmarkStart w:id="4" w:name="_Toc523814307"/>
      <w:r w:rsidRPr="00C541FF">
        <w:rPr>
          <w:rFonts w:hint="cs"/>
          <w:sz w:val="26"/>
          <w:szCs w:val="26"/>
          <w:rtl/>
        </w:rPr>
        <w:t>6</w:t>
      </w:r>
      <w:r w:rsidRPr="00EF018C">
        <w:rPr>
          <w:rFonts w:asciiTheme="majorBidi" w:hAnsiTheme="majorBidi" w:cstheme="majorBidi" w:hint="cs"/>
          <w:b/>
          <w:bCs/>
          <w:sz w:val="26"/>
          <w:szCs w:val="26"/>
          <w:rtl/>
          <w:lang w:bidi="ar-EG"/>
        </w:rPr>
        <w:t xml:space="preserve">. </w:t>
      </w:r>
      <w:r w:rsidRPr="00EF018C">
        <w:rPr>
          <w:rFonts w:asciiTheme="majorBidi" w:hAnsiTheme="majorBidi" w:cstheme="majorBidi"/>
          <w:b/>
          <w:bCs/>
          <w:sz w:val="26"/>
          <w:szCs w:val="26"/>
          <w:rtl/>
          <w:lang w:bidi="ar-EG"/>
        </w:rPr>
        <w:t xml:space="preserve">نمط الدراسة </w:t>
      </w:r>
      <w:r w:rsidRPr="00EF018C">
        <w:rPr>
          <w:sz w:val="20"/>
          <w:szCs w:val="20"/>
          <w:rtl/>
        </w:rPr>
        <w:t>(اختر كل ما ينطبق)</w:t>
      </w:r>
      <w:bookmarkEnd w:id="3"/>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9"/>
        <w:gridCol w:w="4014"/>
        <w:gridCol w:w="2404"/>
        <w:gridCol w:w="2404"/>
      </w:tblGrid>
      <w:tr w:rsidR="009A37C5" w:rsidRPr="005D2DDD" w14:paraId="271A7882" w14:textId="77777777" w:rsidTr="009A37C5">
        <w:trPr>
          <w:tblHeader/>
          <w:jc w:val="center"/>
        </w:trPr>
        <w:tc>
          <w:tcPr>
            <w:tcW w:w="749" w:type="dxa"/>
            <w:tcBorders>
              <w:top w:val="single" w:sz="12" w:space="0" w:color="auto"/>
              <w:bottom w:val="single" w:sz="8" w:space="0" w:color="auto"/>
              <w:right w:val="single" w:sz="8" w:space="0" w:color="auto"/>
            </w:tcBorders>
            <w:shd w:val="clear" w:color="auto" w:fill="B8CCE4" w:themeFill="accent1" w:themeFillTint="66"/>
            <w:vAlign w:val="center"/>
          </w:tcPr>
          <w:p w14:paraId="6E084096" w14:textId="77777777" w:rsidR="009A37C5" w:rsidRPr="005D2DDD" w:rsidRDefault="009A37C5" w:rsidP="00374F8A">
            <w:pPr>
              <w:bidi/>
              <w:jc w:val="center"/>
              <w:rPr>
                <w:rFonts w:asciiTheme="majorBidi" w:hAnsiTheme="majorBidi" w:cstheme="majorBidi"/>
                <w:b/>
                <w:bCs/>
                <w:rtl/>
                <w:lang w:bidi="ar-EG"/>
              </w:rPr>
            </w:pPr>
            <w:r w:rsidRPr="005D2DDD">
              <w:rPr>
                <w:rFonts w:asciiTheme="majorBidi" w:hAnsiTheme="majorBidi" w:cstheme="majorBidi" w:hint="cs"/>
                <w:b/>
                <w:bCs/>
                <w:rtl/>
                <w:lang w:bidi="ar-EG"/>
              </w:rPr>
              <w:t>م</w:t>
            </w:r>
          </w:p>
        </w:tc>
        <w:tc>
          <w:tcPr>
            <w:tcW w:w="401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DA2B779" w14:textId="77777777" w:rsidR="009A37C5" w:rsidRPr="005D2DDD" w:rsidRDefault="009A37C5" w:rsidP="00374F8A">
            <w:pPr>
              <w:bidi/>
              <w:jc w:val="center"/>
              <w:rPr>
                <w:rFonts w:asciiTheme="majorBidi" w:hAnsiTheme="majorBidi" w:cstheme="majorBidi"/>
                <w:b/>
                <w:bCs/>
                <w:lang w:bidi="ar-EG"/>
              </w:rPr>
            </w:pPr>
            <w:r w:rsidRPr="005D2DDD">
              <w:rPr>
                <w:rFonts w:asciiTheme="majorBidi" w:hAnsiTheme="majorBidi" w:cstheme="majorBidi" w:hint="cs"/>
                <w:b/>
                <w:bCs/>
                <w:rtl/>
                <w:lang w:bidi="ar-EG"/>
              </w:rPr>
              <w:t>نمط</w:t>
            </w:r>
            <w:r w:rsidRPr="005D2DDD">
              <w:rPr>
                <w:rFonts w:asciiTheme="majorBidi" w:hAnsiTheme="majorBidi" w:cstheme="majorBidi"/>
                <w:b/>
                <w:bCs/>
                <w:rtl/>
                <w:lang w:bidi="ar-EG"/>
              </w:rPr>
              <w:t xml:space="preserve"> الدراسة</w:t>
            </w:r>
          </w:p>
        </w:tc>
        <w:tc>
          <w:tcPr>
            <w:tcW w:w="240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766575E5" w14:textId="77777777" w:rsidR="009A37C5" w:rsidRPr="005D2DDD" w:rsidRDefault="009A37C5" w:rsidP="00374F8A">
            <w:pPr>
              <w:bidi/>
              <w:jc w:val="center"/>
              <w:rPr>
                <w:rFonts w:asciiTheme="majorBidi" w:hAnsiTheme="majorBidi" w:cstheme="majorBidi"/>
                <w:lang w:bidi="ar-EG"/>
              </w:rPr>
            </w:pPr>
            <w:r w:rsidRPr="005D2DDD">
              <w:rPr>
                <w:rFonts w:asciiTheme="majorBidi" w:hAnsiTheme="majorBidi" w:cstheme="majorBidi"/>
                <w:b/>
                <w:bCs/>
                <w:rtl/>
                <w:lang w:bidi="ar-EG"/>
              </w:rPr>
              <w:t>عدد الساعات التدريسية</w:t>
            </w:r>
          </w:p>
        </w:tc>
        <w:tc>
          <w:tcPr>
            <w:tcW w:w="2404" w:type="dxa"/>
            <w:tcBorders>
              <w:top w:val="single" w:sz="12" w:space="0" w:color="auto"/>
              <w:left w:val="single" w:sz="8" w:space="0" w:color="auto"/>
              <w:bottom w:val="single" w:sz="8" w:space="0" w:color="auto"/>
            </w:tcBorders>
            <w:shd w:val="clear" w:color="auto" w:fill="B8CCE4" w:themeFill="accent1" w:themeFillTint="66"/>
            <w:vAlign w:val="center"/>
          </w:tcPr>
          <w:p w14:paraId="2D68C356" w14:textId="77777777" w:rsidR="009A37C5" w:rsidRPr="005D2DDD" w:rsidRDefault="009A37C5" w:rsidP="00374F8A">
            <w:pPr>
              <w:bidi/>
              <w:jc w:val="center"/>
              <w:rPr>
                <w:rFonts w:asciiTheme="majorBidi" w:hAnsiTheme="majorBidi" w:cstheme="majorBidi"/>
                <w:lang w:bidi="ar-EG"/>
              </w:rPr>
            </w:pPr>
            <w:r w:rsidRPr="005D2DDD">
              <w:rPr>
                <w:rFonts w:asciiTheme="majorBidi" w:hAnsiTheme="majorBidi" w:cstheme="majorBidi"/>
                <w:b/>
                <w:bCs/>
                <w:rtl/>
                <w:lang w:bidi="ar-EG"/>
              </w:rPr>
              <w:t xml:space="preserve">النسبة </w:t>
            </w:r>
          </w:p>
        </w:tc>
      </w:tr>
      <w:tr w:rsidR="009A37C5" w:rsidRPr="005D2DDD" w14:paraId="7DFC4ADF" w14:textId="77777777" w:rsidTr="00374F8A">
        <w:trPr>
          <w:trHeight w:val="260"/>
          <w:jc w:val="center"/>
        </w:trPr>
        <w:tc>
          <w:tcPr>
            <w:tcW w:w="749" w:type="dxa"/>
            <w:tcBorders>
              <w:top w:val="single" w:sz="8" w:space="0" w:color="auto"/>
              <w:bottom w:val="dashSmallGap" w:sz="4" w:space="0" w:color="auto"/>
              <w:right w:val="single" w:sz="8" w:space="0" w:color="auto"/>
            </w:tcBorders>
            <w:vAlign w:val="center"/>
          </w:tcPr>
          <w:p w14:paraId="3D8DEAE5" w14:textId="77777777" w:rsidR="009A37C5" w:rsidRPr="005D2DDD" w:rsidRDefault="009A37C5" w:rsidP="00374F8A">
            <w:pPr>
              <w:bidi/>
              <w:jc w:val="center"/>
              <w:rPr>
                <w:rFonts w:asciiTheme="majorBidi" w:hAnsiTheme="majorBidi" w:cstheme="majorBidi"/>
                <w:b/>
                <w:bCs/>
                <w:sz w:val="22"/>
                <w:szCs w:val="22"/>
              </w:rPr>
            </w:pPr>
            <w:r w:rsidRPr="005D2DDD">
              <w:rPr>
                <w:rFonts w:asciiTheme="majorBidi" w:hAnsiTheme="majorBidi" w:cstheme="majorBidi"/>
                <w:b/>
                <w:bCs/>
                <w:sz w:val="22"/>
                <w:szCs w:val="22"/>
              </w:rPr>
              <w:t>1</w:t>
            </w:r>
          </w:p>
        </w:tc>
        <w:tc>
          <w:tcPr>
            <w:tcW w:w="4014" w:type="dxa"/>
            <w:tcBorders>
              <w:top w:val="single" w:sz="8" w:space="0" w:color="auto"/>
              <w:left w:val="single" w:sz="8" w:space="0" w:color="auto"/>
              <w:bottom w:val="dashSmallGap" w:sz="4" w:space="0" w:color="auto"/>
              <w:right w:val="single" w:sz="8" w:space="0" w:color="auto"/>
            </w:tcBorders>
          </w:tcPr>
          <w:p w14:paraId="08791A9A" w14:textId="77777777" w:rsidR="009A37C5" w:rsidRPr="005D2DDD" w:rsidRDefault="009A37C5" w:rsidP="00374F8A">
            <w:pPr>
              <w:bidi/>
              <w:rPr>
                <w:rFonts w:asciiTheme="majorBidi" w:hAnsiTheme="majorBidi" w:cstheme="majorBidi"/>
                <w:b/>
                <w:bCs/>
                <w:rtl/>
                <w:lang w:bidi="ar-EG"/>
              </w:rPr>
            </w:pPr>
            <w:r w:rsidRPr="005D2DDD">
              <w:rPr>
                <w:rFonts w:asciiTheme="majorBidi" w:hAnsiTheme="majorBidi" w:cstheme="majorBidi"/>
                <w:b/>
                <w:bCs/>
                <w:rtl/>
                <w:lang w:bidi="ar-EG"/>
              </w:rPr>
              <w:t>المحاضرات التقليدية</w:t>
            </w:r>
          </w:p>
        </w:tc>
        <w:tc>
          <w:tcPr>
            <w:tcW w:w="2404" w:type="dxa"/>
            <w:tcBorders>
              <w:top w:val="single" w:sz="8" w:space="0" w:color="auto"/>
              <w:left w:val="single" w:sz="8" w:space="0" w:color="auto"/>
              <w:bottom w:val="dashSmallGap" w:sz="4" w:space="0" w:color="auto"/>
              <w:right w:val="single" w:sz="8" w:space="0" w:color="auto"/>
            </w:tcBorders>
          </w:tcPr>
          <w:p w14:paraId="28FE3D65" w14:textId="77777777" w:rsidR="009A37C5" w:rsidRPr="005D2DDD" w:rsidRDefault="009A37C5" w:rsidP="00374F8A">
            <w:pPr>
              <w:bidi/>
              <w:jc w:val="center"/>
              <w:rPr>
                <w:rFonts w:asciiTheme="majorBidi" w:hAnsiTheme="majorBidi" w:cstheme="majorBidi"/>
              </w:rPr>
            </w:pPr>
            <w:r w:rsidRPr="00487524">
              <w:rPr>
                <w:rFonts w:asciiTheme="majorBidi" w:hAnsiTheme="majorBidi" w:cstheme="majorBidi"/>
                <w:rtl/>
                <w:lang w:bidi="ar-EG"/>
              </w:rPr>
              <w:t>48</w:t>
            </w:r>
          </w:p>
        </w:tc>
        <w:tc>
          <w:tcPr>
            <w:tcW w:w="2404" w:type="dxa"/>
            <w:tcBorders>
              <w:top w:val="single" w:sz="8" w:space="0" w:color="auto"/>
              <w:left w:val="single" w:sz="8" w:space="0" w:color="auto"/>
              <w:bottom w:val="dashSmallGap" w:sz="4" w:space="0" w:color="auto"/>
            </w:tcBorders>
            <w:vAlign w:val="center"/>
          </w:tcPr>
          <w:p w14:paraId="3C860F0D" w14:textId="77777777" w:rsidR="009A37C5" w:rsidRPr="005D2DDD" w:rsidRDefault="009A37C5" w:rsidP="00374F8A">
            <w:pPr>
              <w:bidi/>
              <w:jc w:val="center"/>
              <w:rPr>
                <w:rFonts w:asciiTheme="majorBidi" w:hAnsiTheme="majorBidi" w:cstheme="majorBidi"/>
              </w:rPr>
            </w:pPr>
            <w:r w:rsidRPr="00487524">
              <w:rPr>
                <w:rFonts w:asciiTheme="majorBidi" w:hAnsiTheme="majorBidi" w:cstheme="majorBidi"/>
                <w:rtl/>
              </w:rPr>
              <w:t>100 %</w:t>
            </w:r>
          </w:p>
        </w:tc>
      </w:tr>
      <w:tr w:rsidR="009A37C5" w:rsidRPr="005D2DDD" w14:paraId="3A0E5478" w14:textId="77777777" w:rsidTr="00374F8A">
        <w:trPr>
          <w:trHeight w:val="260"/>
          <w:jc w:val="center"/>
        </w:trPr>
        <w:tc>
          <w:tcPr>
            <w:tcW w:w="749" w:type="dxa"/>
            <w:tcBorders>
              <w:top w:val="dashSmallGap" w:sz="4" w:space="0" w:color="auto"/>
              <w:bottom w:val="dashSmallGap" w:sz="4" w:space="0" w:color="auto"/>
              <w:right w:val="single" w:sz="8" w:space="0" w:color="auto"/>
            </w:tcBorders>
            <w:vAlign w:val="center"/>
          </w:tcPr>
          <w:p w14:paraId="52D15575" w14:textId="77777777" w:rsidR="009A37C5" w:rsidRPr="005D2DDD" w:rsidRDefault="009A37C5" w:rsidP="00374F8A">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4014" w:type="dxa"/>
            <w:tcBorders>
              <w:top w:val="dashSmallGap" w:sz="4" w:space="0" w:color="auto"/>
              <w:left w:val="single" w:sz="8" w:space="0" w:color="auto"/>
              <w:bottom w:val="dashSmallGap" w:sz="4" w:space="0" w:color="auto"/>
              <w:right w:val="single" w:sz="8" w:space="0" w:color="auto"/>
            </w:tcBorders>
          </w:tcPr>
          <w:p w14:paraId="43C83A80" w14:textId="77777777" w:rsidR="009A37C5" w:rsidRPr="005D2DDD" w:rsidRDefault="009A37C5" w:rsidP="00374F8A">
            <w:pPr>
              <w:bidi/>
              <w:rPr>
                <w:rFonts w:asciiTheme="majorBidi" w:hAnsiTheme="majorBidi" w:cstheme="majorBidi"/>
                <w:b/>
                <w:bCs/>
              </w:rPr>
            </w:pPr>
            <w:r w:rsidRPr="005D2DDD">
              <w:rPr>
                <w:rFonts w:asciiTheme="majorBidi" w:hAnsiTheme="majorBidi" w:cstheme="majorBidi"/>
                <w:b/>
                <w:bCs/>
                <w:rtl/>
              </w:rPr>
              <w:t xml:space="preserve">التعليم المدمج </w:t>
            </w:r>
          </w:p>
        </w:tc>
        <w:tc>
          <w:tcPr>
            <w:tcW w:w="2404" w:type="dxa"/>
            <w:tcBorders>
              <w:top w:val="dashSmallGap" w:sz="4" w:space="0" w:color="auto"/>
              <w:left w:val="single" w:sz="8" w:space="0" w:color="auto"/>
              <w:bottom w:val="dashSmallGap" w:sz="4" w:space="0" w:color="auto"/>
              <w:right w:val="single" w:sz="8" w:space="0" w:color="auto"/>
            </w:tcBorders>
          </w:tcPr>
          <w:p w14:paraId="737927E6" w14:textId="77777777" w:rsidR="009A37C5" w:rsidRPr="005D2DDD" w:rsidRDefault="009A37C5" w:rsidP="00374F8A">
            <w:pPr>
              <w:bidi/>
              <w:jc w:val="center"/>
              <w:rPr>
                <w:rFonts w:asciiTheme="majorBidi" w:hAnsiTheme="majorBidi" w:cstheme="majorBidi"/>
              </w:rPr>
            </w:pPr>
            <w:r w:rsidRPr="00487524">
              <w:rPr>
                <w:rFonts w:asciiTheme="majorBidi" w:hAnsiTheme="majorBidi" w:cstheme="majorBidi"/>
                <w:rtl/>
              </w:rPr>
              <w:t>-</w:t>
            </w:r>
          </w:p>
        </w:tc>
        <w:tc>
          <w:tcPr>
            <w:tcW w:w="2404" w:type="dxa"/>
            <w:tcBorders>
              <w:top w:val="dashSmallGap" w:sz="4" w:space="0" w:color="auto"/>
              <w:left w:val="single" w:sz="8" w:space="0" w:color="auto"/>
              <w:bottom w:val="dashSmallGap" w:sz="4" w:space="0" w:color="auto"/>
            </w:tcBorders>
            <w:vAlign w:val="center"/>
          </w:tcPr>
          <w:p w14:paraId="09FC95DF" w14:textId="77777777" w:rsidR="009A37C5" w:rsidRPr="005D2DDD" w:rsidRDefault="009A37C5" w:rsidP="00374F8A">
            <w:pPr>
              <w:bidi/>
              <w:jc w:val="center"/>
              <w:rPr>
                <w:rFonts w:asciiTheme="majorBidi" w:hAnsiTheme="majorBidi" w:cstheme="majorBidi"/>
              </w:rPr>
            </w:pPr>
            <w:r w:rsidRPr="00487524">
              <w:rPr>
                <w:rFonts w:asciiTheme="majorBidi" w:hAnsiTheme="majorBidi" w:cstheme="majorBidi"/>
                <w:rtl/>
              </w:rPr>
              <w:t>-</w:t>
            </w:r>
          </w:p>
        </w:tc>
      </w:tr>
      <w:tr w:rsidR="009A37C5" w:rsidRPr="005D2DDD" w14:paraId="26FBB588" w14:textId="77777777" w:rsidTr="00374F8A">
        <w:trPr>
          <w:trHeight w:val="260"/>
          <w:jc w:val="center"/>
        </w:trPr>
        <w:tc>
          <w:tcPr>
            <w:tcW w:w="749" w:type="dxa"/>
            <w:tcBorders>
              <w:top w:val="dashSmallGap" w:sz="4" w:space="0" w:color="auto"/>
              <w:bottom w:val="dashSmallGap" w:sz="4" w:space="0" w:color="auto"/>
              <w:right w:val="single" w:sz="8" w:space="0" w:color="auto"/>
            </w:tcBorders>
            <w:vAlign w:val="center"/>
          </w:tcPr>
          <w:p w14:paraId="52CB4BDF" w14:textId="77777777" w:rsidR="009A37C5" w:rsidRPr="005D2DDD" w:rsidRDefault="009A37C5" w:rsidP="00374F8A">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4014" w:type="dxa"/>
            <w:tcBorders>
              <w:top w:val="dashSmallGap" w:sz="4" w:space="0" w:color="auto"/>
              <w:left w:val="single" w:sz="8" w:space="0" w:color="auto"/>
              <w:bottom w:val="dashSmallGap" w:sz="4" w:space="0" w:color="auto"/>
              <w:right w:val="single" w:sz="8" w:space="0" w:color="auto"/>
            </w:tcBorders>
          </w:tcPr>
          <w:p w14:paraId="5C2A8067" w14:textId="77777777" w:rsidR="009A37C5" w:rsidRPr="005D2DDD" w:rsidRDefault="009A37C5" w:rsidP="00374F8A">
            <w:pPr>
              <w:bidi/>
              <w:rPr>
                <w:rFonts w:asciiTheme="majorBidi" w:hAnsiTheme="majorBidi" w:cstheme="majorBidi"/>
                <w:b/>
                <w:bCs/>
              </w:rPr>
            </w:pPr>
            <w:r w:rsidRPr="005D2DDD">
              <w:rPr>
                <w:rFonts w:asciiTheme="majorBidi" w:hAnsiTheme="majorBidi" w:cstheme="majorBidi"/>
                <w:b/>
                <w:bCs/>
                <w:rtl/>
              </w:rPr>
              <w:t xml:space="preserve">التعليم </w:t>
            </w:r>
            <w:r w:rsidRPr="005D2DDD">
              <w:rPr>
                <w:rFonts w:asciiTheme="majorBidi" w:hAnsiTheme="majorBidi" w:cstheme="majorBidi" w:hint="cs"/>
                <w:b/>
                <w:bCs/>
                <w:rtl/>
              </w:rPr>
              <w:t>الإلكتروني</w:t>
            </w:r>
            <w:r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dashSmallGap" w:sz="4" w:space="0" w:color="auto"/>
              <w:right w:val="single" w:sz="8" w:space="0" w:color="auto"/>
            </w:tcBorders>
          </w:tcPr>
          <w:p w14:paraId="658CD9D0" w14:textId="77777777" w:rsidR="009A37C5" w:rsidRPr="005D2DDD" w:rsidRDefault="009A37C5" w:rsidP="00374F8A">
            <w:pPr>
              <w:bidi/>
              <w:jc w:val="center"/>
              <w:rPr>
                <w:rFonts w:asciiTheme="majorBidi" w:hAnsiTheme="majorBidi" w:cstheme="majorBidi"/>
              </w:rPr>
            </w:pPr>
            <w:r w:rsidRPr="00487524">
              <w:rPr>
                <w:rFonts w:asciiTheme="majorBidi" w:hAnsiTheme="majorBidi" w:cstheme="majorBidi"/>
                <w:rtl/>
                <w:lang w:bidi="ar-EG"/>
              </w:rPr>
              <w:t>-</w:t>
            </w:r>
          </w:p>
        </w:tc>
        <w:tc>
          <w:tcPr>
            <w:tcW w:w="2404" w:type="dxa"/>
            <w:tcBorders>
              <w:top w:val="dashSmallGap" w:sz="4" w:space="0" w:color="auto"/>
              <w:left w:val="single" w:sz="8" w:space="0" w:color="auto"/>
              <w:bottom w:val="dashSmallGap" w:sz="4" w:space="0" w:color="auto"/>
            </w:tcBorders>
            <w:vAlign w:val="center"/>
          </w:tcPr>
          <w:p w14:paraId="678CFE11" w14:textId="77777777" w:rsidR="009A37C5" w:rsidRPr="005D2DDD" w:rsidRDefault="009A37C5" w:rsidP="00374F8A">
            <w:pPr>
              <w:bidi/>
              <w:jc w:val="center"/>
              <w:rPr>
                <w:rFonts w:asciiTheme="majorBidi" w:hAnsiTheme="majorBidi" w:cstheme="majorBidi"/>
              </w:rPr>
            </w:pPr>
            <w:r w:rsidRPr="00487524">
              <w:rPr>
                <w:rFonts w:asciiTheme="majorBidi" w:hAnsiTheme="majorBidi" w:cstheme="majorBidi"/>
                <w:rtl/>
              </w:rPr>
              <w:t>-</w:t>
            </w:r>
          </w:p>
        </w:tc>
      </w:tr>
      <w:tr w:rsidR="009A37C5" w:rsidRPr="005D2DDD" w14:paraId="202055D4" w14:textId="77777777" w:rsidTr="00374F8A">
        <w:trPr>
          <w:trHeight w:val="260"/>
          <w:jc w:val="center"/>
        </w:trPr>
        <w:tc>
          <w:tcPr>
            <w:tcW w:w="749" w:type="dxa"/>
            <w:tcBorders>
              <w:top w:val="dashSmallGap" w:sz="4" w:space="0" w:color="auto"/>
              <w:bottom w:val="dashSmallGap" w:sz="4" w:space="0" w:color="auto"/>
              <w:right w:val="single" w:sz="8" w:space="0" w:color="auto"/>
            </w:tcBorders>
            <w:vAlign w:val="center"/>
          </w:tcPr>
          <w:p w14:paraId="216FF6B4" w14:textId="77777777" w:rsidR="009A37C5" w:rsidRPr="005D2DDD" w:rsidRDefault="009A37C5" w:rsidP="00374F8A">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4014" w:type="dxa"/>
            <w:tcBorders>
              <w:top w:val="dashSmallGap" w:sz="4" w:space="0" w:color="auto"/>
              <w:left w:val="single" w:sz="8" w:space="0" w:color="auto"/>
              <w:bottom w:val="dashSmallGap" w:sz="4" w:space="0" w:color="auto"/>
              <w:right w:val="single" w:sz="8" w:space="0" w:color="auto"/>
            </w:tcBorders>
          </w:tcPr>
          <w:p w14:paraId="5F581821" w14:textId="77777777" w:rsidR="009A37C5" w:rsidRPr="005D2DDD" w:rsidRDefault="009A37C5" w:rsidP="00374F8A">
            <w:pPr>
              <w:bidi/>
              <w:rPr>
                <w:rFonts w:asciiTheme="majorBidi" w:hAnsiTheme="majorBidi" w:cstheme="majorBidi"/>
                <w:b/>
                <w:bCs/>
              </w:rPr>
            </w:pPr>
            <w:r w:rsidRPr="005D2DDD">
              <w:rPr>
                <w:rFonts w:asciiTheme="majorBidi" w:hAnsiTheme="majorBidi" w:cstheme="majorBidi"/>
                <w:b/>
                <w:bCs/>
                <w:rtl/>
              </w:rPr>
              <w:t xml:space="preserve">التعليم </w:t>
            </w:r>
            <w:r w:rsidRPr="005D2DDD">
              <w:rPr>
                <w:rFonts w:asciiTheme="majorBidi" w:hAnsiTheme="majorBidi" w:cstheme="majorBidi" w:hint="cs"/>
                <w:b/>
                <w:bCs/>
                <w:rtl/>
              </w:rPr>
              <w:t>عن بعد</w:t>
            </w:r>
            <w:r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dashSmallGap" w:sz="4" w:space="0" w:color="auto"/>
              <w:right w:val="single" w:sz="8" w:space="0" w:color="auto"/>
            </w:tcBorders>
          </w:tcPr>
          <w:p w14:paraId="51A2816E" w14:textId="77777777" w:rsidR="009A37C5" w:rsidRPr="005D2DDD" w:rsidRDefault="009A37C5" w:rsidP="00374F8A">
            <w:pPr>
              <w:bidi/>
              <w:jc w:val="center"/>
              <w:rPr>
                <w:rFonts w:asciiTheme="majorBidi" w:hAnsiTheme="majorBidi" w:cstheme="majorBidi"/>
              </w:rPr>
            </w:pPr>
            <w:r w:rsidRPr="00487524">
              <w:rPr>
                <w:rFonts w:asciiTheme="majorBidi" w:hAnsiTheme="majorBidi" w:cstheme="majorBidi"/>
                <w:rtl/>
                <w:lang w:bidi="ar-EG"/>
              </w:rPr>
              <w:t>-</w:t>
            </w:r>
          </w:p>
        </w:tc>
        <w:tc>
          <w:tcPr>
            <w:tcW w:w="2404" w:type="dxa"/>
            <w:tcBorders>
              <w:top w:val="dashSmallGap" w:sz="4" w:space="0" w:color="auto"/>
              <w:left w:val="single" w:sz="8" w:space="0" w:color="auto"/>
              <w:bottom w:val="dashSmallGap" w:sz="4" w:space="0" w:color="auto"/>
            </w:tcBorders>
            <w:vAlign w:val="center"/>
          </w:tcPr>
          <w:p w14:paraId="624C31D3" w14:textId="77777777" w:rsidR="009A37C5" w:rsidRPr="005D2DDD" w:rsidRDefault="009A37C5" w:rsidP="00374F8A">
            <w:pPr>
              <w:bidi/>
              <w:jc w:val="center"/>
              <w:rPr>
                <w:rFonts w:asciiTheme="majorBidi" w:hAnsiTheme="majorBidi" w:cstheme="majorBidi"/>
              </w:rPr>
            </w:pPr>
            <w:r w:rsidRPr="00487524">
              <w:rPr>
                <w:rFonts w:asciiTheme="majorBidi" w:hAnsiTheme="majorBidi" w:cstheme="majorBidi"/>
                <w:rtl/>
              </w:rPr>
              <w:t>-</w:t>
            </w:r>
          </w:p>
        </w:tc>
      </w:tr>
      <w:tr w:rsidR="009A37C5" w:rsidRPr="005D2DDD" w14:paraId="2EFDCC42" w14:textId="77777777" w:rsidTr="00374F8A">
        <w:trPr>
          <w:trHeight w:val="260"/>
          <w:jc w:val="center"/>
        </w:trPr>
        <w:tc>
          <w:tcPr>
            <w:tcW w:w="749" w:type="dxa"/>
            <w:tcBorders>
              <w:top w:val="dashSmallGap" w:sz="4" w:space="0" w:color="auto"/>
              <w:bottom w:val="single" w:sz="12" w:space="0" w:color="auto"/>
              <w:right w:val="single" w:sz="8" w:space="0" w:color="auto"/>
            </w:tcBorders>
            <w:vAlign w:val="center"/>
          </w:tcPr>
          <w:p w14:paraId="13896841" w14:textId="77777777" w:rsidR="009A37C5" w:rsidRPr="005D2DDD" w:rsidRDefault="009A37C5" w:rsidP="00374F8A">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4014" w:type="dxa"/>
            <w:tcBorders>
              <w:top w:val="dashSmallGap" w:sz="4" w:space="0" w:color="auto"/>
              <w:left w:val="single" w:sz="8" w:space="0" w:color="auto"/>
              <w:bottom w:val="single" w:sz="12" w:space="0" w:color="auto"/>
              <w:right w:val="single" w:sz="8" w:space="0" w:color="auto"/>
            </w:tcBorders>
          </w:tcPr>
          <w:p w14:paraId="19714EF9" w14:textId="77777777" w:rsidR="009A37C5" w:rsidRPr="005D2DDD" w:rsidRDefault="009A37C5" w:rsidP="00374F8A">
            <w:pPr>
              <w:bidi/>
              <w:rPr>
                <w:rFonts w:asciiTheme="majorBidi" w:hAnsiTheme="majorBidi" w:cstheme="majorBidi"/>
                <w:b/>
                <w:bCs/>
              </w:rPr>
            </w:pPr>
            <w:r>
              <w:rPr>
                <w:rFonts w:asciiTheme="majorBidi" w:hAnsiTheme="majorBidi" w:cstheme="majorBidi"/>
                <w:b/>
                <w:bCs/>
                <w:rtl/>
              </w:rPr>
              <w:t>أخرى</w:t>
            </w:r>
            <w:r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single" w:sz="12" w:space="0" w:color="auto"/>
              <w:right w:val="single" w:sz="8" w:space="0" w:color="auto"/>
            </w:tcBorders>
          </w:tcPr>
          <w:p w14:paraId="2AEF5344" w14:textId="77777777" w:rsidR="009A37C5" w:rsidRPr="005D2DDD" w:rsidRDefault="009A37C5" w:rsidP="00374F8A">
            <w:pPr>
              <w:bidi/>
              <w:jc w:val="center"/>
              <w:rPr>
                <w:rFonts w:asciiTheme="majorBidi" w:hAnsiTheme="majorBidi" w:cstheme="majorBidi"/>
              </w:rPr>
            </w:pPr>
            <w:r w:rsidRPr="00487524">
              <w:rPr>
                <w:rFonts w:asciiTheme="majorBidi" w:hAnsiTheme="majorBidi" w:cstheme="majorBidi"/>
                <w:rtl/>
                <w:lang w:bidi="ar-EG"/>
              </w:rPr>
              <w:t>48</w:t>
            </w:r>
          </w:p>
        </w:tc>
        <w:tc>
          <w:tcPr>
            <w:tcW w:w="2404" w:type="dxa"/>
            <w:tcBorders>
              <w:top w:val="dashSmallGap" w:sz="4" w:space="0" w:color="auto"/>
              <w:left w:val="single" w:sz="8" w:space="0" w:color="auto"/>
              <w:bottom w:val="single" w:sz="12" w:space="0" w:color="auto"/>
            </w:tcBorders>
            <w:vAlign w:val="center"/>
          </w:tcPr>
          <w:p w14:paraId="3A5A2302" w14:textId="77777777" w:rsidR="009A37C5" w:rsidRPr="005D2DDD" w:rsidRDefault="009A37C5" w:rsidP="00374F8A">
            <w:pPr>
              <w:bidi/>
              <w:jc w:val="center"/>
              <w:rPr>
                <w:rFonts w:asciiTheme="majorBidi" w:hAnsiTheme="majorBidi" w:cstheme="majorBidi"/>
              </w:rPr>
            </w:pPr>
            <w:r w:rsidRPr="00487524">
              <w:rPr>
                <w:rFonts w:asciiTheme="majorBidi" w:hAnsiTheme="majorBidi" w:cstheme="majorBidi"/>
                <w:rtl/>
              </w:rPr>
              <w:t>-</w:t>
            </w:r>
          </w:p>
        </w:tc>
      </w:tr>
    </w:tbl>
    <w:p w14:paraId="5991D338" w14:textId="77777777" w:rsidR="009A37C5" w:rsidRDefault="009A37C5" w:rsidP="009A37C5">
      <w:pPr>
        <w:bidi/>
        <w:rPr>
          <w:rFonts w:asciiTheme="majorBidi" w:hAnsiTheme="majorBidi" w:cstheme="majorBidi"/>
          <w:sz w:val="20"/>
          <w:szCs w:val="20"/>
          <w:rtl/>
          <w:lang w:bidi="ar-EG"/>
        </w:rPr>
      </w:pPr>
    </w:p>
    <w:p w14:paraId="4A6103FA" w14:textId="77777777" w:rsidR="009A37C5" w:rsidRDefault="009A37C5" w:rsidP="009A37C5">
      <w:pPr>
        <w:bidi/>
        <w:rPr>
          <w:rFonts w:asciiTheme="majorBidi" w:hAnsiTheme="majorBidi" w:cstheme="majorBidi"/>
          <w:sz w:val="20"/>
          <w:szCs w:val="20"/>
          <w:rtl/>
          <w:lang w:bidi="ar-EG"/>
        </w:rPr>
      </w:pPr>
    </w:p>
    <w:p w14:paraId="06E27899" w14:textId="72C91C25" w:rsidR="009A37C5" w:rsidRPr="001710D2" w:rsidRDefault="009A37C5" w:rsidP="009A37C5">
      <w:pPr>
        <w:bidi/>
        <w:rPr>
          <w:rFonts w:asciiTheme="majorBidi" w:hAnsiTheme="majorBidi" w:cstheme="majorBidi"/>
          <w:b/>
          <w:bCs/>
          <w:sz w:val="26"/>
          <w:szCs w:val="26"/>
          <w:rtl/>
          <w:lang w:bidi="ar-EG"/>
        </w:rPr>
      </w:pPr>
      <w:r w:rsidRPr="00C541FF">
        <w:rPr>
          <w:rFonts w:asciiTheme="majorBidi" w:hAnsiTheme="majorBidi" w:cstheme="majorBidi" w:hint="cs"/>
          <w:b/>
          <w:bCs/>
          <w:sz w:val="26"/>
          <w:szCs w:val="26"/>
          <w:rtl/>
          <w:lang w:bidi="ar-EG"/>
        </w:rPr>
        <w:t>7</w:t>
      </w:r>
      <w:r w:rsidRPr="00C541FF">
        <w:rPr>
          <w:rFonts w:asciiTheme="majorBidi" w:hAnsiTheme="majorBidi" w:cstheme="majorBidi"/>
          <w:b/>
          <w:bCs/>
          <w:sz w:val="26"/>
          <w:szCs w:val="26"/>
          <w:rtl/>
          <w:lang w:bidi="ar-EG"/>
        </w:rPr>
        <w:t xml:space="preserve">. </w:t>
      </w:r>
      <w:r w:rsidRPr="00C541FF">
        <w:rPr>
          <w:rFonts w:asciiTheme="majorBidi" w:hAnsiTheme="majorBidi" w:cstheme="majorBidi" w:hint="cs"/>
          <w:b/>
          <w:bCs/>
          <w:sz w:val="26"/>
          <w:szCs w:val="26"/>
          <w:rtl/>
          <w:lang w:bidi="ar-EG"/>
        </w:rPr>
        <w:t>ساعات</w:t>
      </w:r>
      <w:r w:rsidRPr="00C541FF">
        <w:rPr>
          <w:rFonts w:asciiTheme="majorBidi" w:hAnsiTheme="majorBidi" w:cstheme="majorBidi"/>
          <w:b/>
          <w:bCs/>
          <w:sz w:val="26"/>
          <w:szCs w:val="26"/>
          <w:rtl/>
          <w:lang w:bidi="ar-EG"/>
        </w:rPr>
        <w:t xml:space="preserve"> </w:t>
      </w:r>
      <w:r>
        <w:rPr>
          <w:rFonts w:asciiTheme="majorBidi" w:hAnsiTheme="majorBidi" w:cstheme="majorBidi" w:hint="cs"/>
          <w:b/>
          <w:bCs/>
          <w:sz w:val="26"/>
          <w:szCs w:val="26"/>
          <w:rtl/>
          <w:lang w:bidi="ar-EG"/>
        </w:rPr>
        <w:t>الاتصال</w:t>
      </w:r>
      <w:r w:rsidRPr="00C541FF">
        <w:rPr>
          <w:rFonts w:asciiTheme="majorBidi" w:hAnsiTheme="majorBidi" w:cstheme="majorBidi" w:hint="cs"/>
          <w:sz w:val="20"/>
          <w:szCs w:val="20"/>
          <w:rtl/>
          <w:lang w:bidi="ar-EG"/>
        </w:rPr>
        <w:t xml:space="preserve"> (على مستوى الفصل الدراسي)</w:t>
      </w:r>
    </w:p>
    <w:tbl>
      <w:tblPr>
        <w:tblStyle w:val="af0"/>
        <w:bidiVisual/>
        <w:tblW w:w="9571" w:type="dxa"/>
        <w:tblInd w:w="40" w:type="dxa"/>
        <w:tblLayout w:type="fixed"/>
        <w:tblLook w:val="04A0" w:firstRow="1" w:lastRow="0" w:firstColumn="1" w:lastColumn="0" w:noHBand="0" w:noVBand="1"/>
      </w:tblPr>
      <w:tblGrid>
        <w:gridCol w:w="823"/>
        <w:gridCol w:w="6378"/>
        <w:gridCol w:w="2370"/>
      </w:tblGrid>
      <w:tr w:rsidR="009A37C5" w:rsidRPr="0019322E" w14:paraId="527E1010" w14:textId="77777777" w:rsidTr="009A37C5">
        <w:trPr>
          <w:trHeight w:val="380"/>
        </w:trPr>
        <w:tc>
          <w:tcPr>
            <w:tcW w:w="823" w:type="dxa"/>
            <w:tcBorders>
              <w:top w:val="single" w:sz="12" w:space="0" w:color="auto"/>
              <w:left w:val="single" w:sz="12" w:space="0" w:color="auto"/>
              <w:bottom w:val="single" w:sz="8" w:space="0" w:color="auto"/>
            </w:tcBorders>
            <w:shd w:val="clear" w:color="auto" w:fill="B8CCE4" w:themeFill="accent1" w:themeFillTint="66"/>
            <w:vAlign w:val="center"/>
          </w:tcPr>
          <w:p w14:paraId="393932D7" w14:textId="77777777" w:rsidR="009A37C5" w:rsidRPr="0019322E" w:rsidRDefault="009A37C5" w:rsidP="00374F8A">
            <w:pPr>
              <w:bidi/>
              <w:jc w:val="center"/>
              <w:rPr>
                <w:rFonts w:asciiTheme="majorBidi" w:hAnsiTheme="majorBidi" w:cstheme="majorBidi"/>
                <w:b/>
                <w:bCs/>
                <w:rtl/>
                <w:lang w:bidi="ar-EG"/>
              </w:rPr>
            </w:pPr>
            <w:r w:rsidRPr="0019322E">
              <w:rPr>
                <w:rFonts w:asciiTheme="majorBidi" w:hAnsiTheme="majorBidi" w:cstheme="majorBidi" w:hint="cs"/>
                <w:b/>
                <w:bCs/>
                <w:rtl/>
                <w:lang w:bidi="ar-EG"/>
              </w:rPr>
              <w:t>م</w:t>
            </w:r>
          </w:p>
        </w:tc>
        <w:tc>
          <w:tcPr>
            <w:tcW w:w="6378" w:type="dxa"/>
            <w:tcBorders>
              <w:top w:val="single" w:sz="12" w:space="0" w:color="auto"/>
              <w:bottom w:val="single" w:sz="8" w:space="0" w:color="auto"/>
            </w:tcBorders>
            <w:shd w:val="clear" w:color="auto" w:fill="B8CCE4" w:themeFill="accent1" w:themeFillTint="66"/>
            <w:vAlign w:val="center"/>
          </w:tcPr>
          <w:p w14:paraId="626030DA" w14:textId="77777777" w:rsidR="009A37C5" w:rsidRPr="0019322E" w:rsidRDefault="009A37C5" w:rsidP="00374F8A">
            <w:pPr>
              <w:bidi/>
              <w:jc w:val="center"/>
              <w:rPr>
                <w:rFonts w:asciiTheme="majorBidi" w:hAnsiTheme="majorBidi" w:cstheme="majorBidi"/>
                <w:b/>
                <w:bCs/>
                <w:rtl/>
                <w:lang w:bidi="ar-EG"/>
              </w:rPr>
            </w:pPr>
            <w:r w:rsidRPr="0019322E">
              <w:rPr>
                <w:rFonts w:asciiTheme="majorBidi" w:hAnsiTheme="majorBidi" w:cstheme="majorBidi" w:hint="cs"/>
                <w:b/>
                <w:bCs/>
                <w:rtl/>
                <w:lang w:bidi="ar-EG"/>
              </w:rPr>
              <w:t>النشاط</w:t>
            </w:r>
          </w:p>
        </w:tc>
        <w:tc>
          <w:tcPr>
            <w:tcW w:w="2370" w:type="dxa"/>
            <w:tcBorders>
              <w:top w:val="single" w:sz="12" w:space="0" w:color="auto"/>
              <w:bottom w:val="single" w:sz="8" w:space="0" w:color="auto"/>
              <w:right w:val="single" w:sz="12" w:space="0" w:color="auto"/>
            </w:tcBorders>
            <w:shd w:val="clear" w:color="auto" w:fill="B8CCE4" w:themeFill="accent1" w:themeFillTint="66"/>
            <w:vAlign w:val="center"/>
          </w:tcPr>
          <w:p w14:paraId="1F3F17BA" w14:textId="77777777" w:rsidR="009A37C5" w:rsidRPr="0019322E" w:rsidRDefault="009A37C5" w:rsidP="00374F8A">
            <w:pPr>
              <w:bidi/>
              <w:jc w:val="center"/>
              <w:rPr>
                <w:rFonts w:asciiTheme="majorBidi" w:hAnsiTheme="majorBidi" w:cstheme="majorBidi"/>
                <w:b/>
                <w:bCs/>
                <w:rtl/>
                <w:lang w:bidi="ar-EG"/>
              </w:rPr>
            </w:pPr>
            <w:r w:rsidRPr="0019322E">
              <w:rPr>
                <w:rFonts w:asciiTheme="majorBidi" w:hAnsiTheme="majorBidi" w:cstheme="majorBidi" w:hint="cs"/>
                <w:b/>
                <w:bCs/>
                <w:rtl/>
                <w:lang w:bidi="ar-EG"/>
              </w:rPr>
              <w:t>ساعات التعلم</w:t>
            </w:r>
          </w:p>
        </w:tc>
      </w:tr>
      <w:tr w:rsidR="009A37C5" w:rsidRPr="0019322E" w14:paraId="6B218131" w14:textId="77777777" w:rsidTr="009A37C5">
        <w:tc>
          <w:tcPr>
            <w:tcW w:w="823" w:type="dxa"/>
            <w:tcBorders>
              <w:left w:val="single" w:sz="12" w:space="0" w:color="auto"/>
              <w:bottom w:val="dashSmallGap" w:sz="4" w:space="0" w:color="auto"/>
            </w:tcBorders>
          </w:tcPr>
          <w:p w14:paraId="71D67DE3" w14:textId="77777777" w:rsidR="009A37C5" w:rsidRPr="000274EF" w:rsidRDefault="009A37C5" w:rsidP="00374F8A">
            <w:pPr>
              <w:bidi/>
              <w:jc w:val="center"/>
              <w:rPr>
                <w:rFonts w:asciiTheme="majorBidi" w:hAnsiTheme="majorBidi" w:cstheme="majorBidi"/>
                <w:rtl/>
                <w:lang w:bidi="ar-EG"/>
              </w:rPr>
            </w:pPr>
            <w:r w:rsidRPr="000274EF">
              <w:rPr>
                <w:rFonts w:asciiTheme="majorBidi" w:hAnsiTheme="majorBidi" w:cstheme="majorBidi" w:hint="cs"/>
                <w:rtl/>
                <w:lang w:bidi="ar-EG"/>
              </w:rPr>
              <w:t>1</w:t>
            </w:r>
          </w:p>
        </w:tc>
        <w:tc>
          <w:tcPr>
            <w:tcW w:w="6378" w:type="dxa"/>
            <w:tcBorders>
              <w:bottom w:val="dashSmallGap" w:sz="4" w:space="0" w:color="auto"/>
            </w:tcBorders>
            <w:vAlign w:val="center"/>
          </w:tcPr>
          <w:p w14:paraId="4CA86C2B" w14:textId="77777777" w:rsidR="009A37C5" w:rsidRPr="000274EF" w:rsidRDefault="009A37C5" w:rsidP="00374F8A">
            <w:pPr>
              <w:bidi/>
              <w:rPr>
                <w:rFonts w:asciiTheme="majorBidi" w:hAnsiTheme="majorBidi" w:cstheme="majorBidi"/>
                <w:rtl/>
                <w:lang w:bidi="ar-EG"/>
              </w:rPr>
            </w:pPr>
            <w:r w:rsidRPr="000274EF">
              <w:rPr>
                <w:rFonts w:asciiTheme="majorBidi" w:hAnsiTheme="majorBidi" w:cstheme="majorBidi"/>
                <w:rtl/>
                <w:lang w:bidi="ar-EG"/>
              </w:rPr>
              <w:t>محاضرات</w:t>
            </w:r>
          </w:p>
        </w:tc>
        <w:tc>
          <w:tcPr>
            <w:tcW w:w="2370" w:type="dxa"/>
            <w:tcBorders>
              <w:bottom w:val="dashSmallGap" w:sz="4" w:space="0" w:color="auto"/>
              <w:right w:val="single" w:sz="12" w:space="0" w:color="auto"/>
            </w:tcBorders>
          </w:tcPr>
          <w:p w14:paraId="744A8D74" w14:textId="77777777" w:rsidR="009A37C5" w:rsidRPr="000274EF" w:rsidRDefault="009A37C5" w:rsidP="00374F8A">
            <w:pPr>
              <w:bidi/>
              <w:jc w:val="center"/>
              <w:rPr>
                <w:rFonts w:asciiTheme="majorBidi" w:hAnsiTheme="majorBidi" w:cstheme="majorBidi"/>
                <w:rtl/>
                <w:lang w:bidi="ar-EG"/>
              </w:rPr>
            </w:pPr>
            <w:r w:rsidRPr="00487524">
              <w:rPr>
                <w:rFonts w:asciiTheme="majorBidi" w:hAnsiTheme="majorBidi" w:cstheme="majorBidi"/>
                <w:rtl/>
                <w:lang w:bidi="ar-EG"/>
              </w:rPr>
              <w:t>48</w:t>
            </w:r>
          </w:p>
        </w:tc>
      </w:tr>
      <w:tr w:rsidR="009A37C5" w:rsidRPr="0019322E" w14:paraId="5EE0D7ED" w14:textId="77777777" w:rsidTr="009A37C5">
        <w:tc>
          <w:tcPr>
            <w:tcW w:w="823" w:type="dxa"/>
            <w:tcBorders>
              <w:top w:val="dashSmallGap" w:sz="4" w:space="0" w:color="auto"/>
              <w:left w:val="single" w:sz="12" w:space="0" w:color="auto"/>
              <w:bottom w:val="dashSmallGap" w:sz="4" w:space="0" w:color="auto"/>
            </w:tcBorders>
          </w:tcPr>
          <w:p w14:paraId="7F661DEC" w14:textId="77777777" w:rsidR="009A37C5" w:rsidRPr="000274EF" w:rsidRDefault="009A37C5" w:rsidP="00374F8A">
            <w:pPr>
              <w:bidi/>
              <w:jc w:val="center"/>
              <w:rPr>
                <w:rFonts w:asciiTheme="majorBidi" w:hAnsiTheme="majorBidi" w:cstheme="majorBidi"/>
                <w:rtl/>
                <w:lang w:bidi="ar-EG"/>
              </w:rPr>
            </w:pPr>
            <w:r w:rsidRPr="000274EF">
              <w:rPr>
                <w:rFonts w:asciiTheme="majorBidi" w:hAnsiTheme="majorBidi" w:cstheme="majorBidi" w:hint="cs"/>
                <w:rtl/>
                <w:lang w:bidi="ar-EG"/>
              </w:rPr>
              <w:t>2</w:t>
            </w:r>
          </w:p>
        </w:tc>
        <w:tc>
          <w:tcPr>
            <w:tcW w:w="6378" w:type="dxa"/>
            <w:tcBorders>
              <w:top w:val="dashSmallGap" w:sz="4" w:space="0" w:color="auto"/>
              <w:bottom w:val="dashSmallGap" w:sz="4" w:space="0" w:color="auto"/>
            </w:tcBorders>
            <w:vAlign w:val="center"/>
          </w:tcPr>
          <w:p w14:paraId="0B96E0F2" w14:textId="77777777" w:rsidR="009A37C5" w:rsidRPr="000274EF" w:rsidRDefault="009A37C5" w:rsidP="00374F8A">
            <w:pPr>
              <w:bidi/>
              <w:rPr>
                <w:rFonts w:asciiTheme="majorBidi" w:hAnsiTheme="majorBidi" w:cstheme="majorBidi"/>
                <w:rtl/>
                <w:lang w:bidi="ar-EG"/>
              </w:rPr>
            </w:pPr>
            <w:r w:rsidRPr="000274EF">
              <w:rPr>
                <w:rFonts w:asciiTheme="majorBidi" w:hAnsiTheme="majorBidi" w:cstheme="majorBidi" w:hint="cs"/>
                <w:rtl/>
                <w:lang w:bidi="ar-EG"/>
              </w:rPr>
              <w:t xml:space="preserve">معمل </w:t>
            </w:r>
            <w:r w:rsidRPr="000274EF">
              <w:rPr>
                <w:rFonts w:asciiTheme="majorBidi" w:hAnsiTheme="majorBidi" w:cstheme="majorBidi"/>
                <w:rtl/>
                <w:lang w:bidi="ar-EG"/>
              </w:rPr>
              <w:t xml:space="preserve">أو </w:t>
            </w:r>
            <w:r w:rsidRPr="000274EF">
              <w:rPr>
                <w:rFonts w:asciiTheme="majorBidi" w:hAnsiTheme="majorBidi" w:cstheme="majorBidi" w:hint="cs"/>
                <w:rtl/>
                <w:lang w:bidi="ar-EG"/>
              </w:rPr>
              <w:t>إستوديو</w:t>
            </w:r>
          </w:p>
        </w:tc>
        <w:tc>
          <w:tcPr>
            <w:tcW w:w="2370" w:type="dxa"/>
            <w:tcBorders>
              <w:top w:val="dashSmallGap" w:sz="4" w:space="0" w:color="auto"/>
              <w:bottom w:val="dashSmallGap" w:sz="4" w:space="0" w:color="auto"/>
              <w:right w:val="single" w:sz="12" w:space="0" w:color="auto"/>
            </w:tcBorders>
          </w:tcPr>
          <w:p w14:paraId="36406148" w14:textId="77777777" w:rsidR="009A37C5" w:rsidRPr="000274EF" w:rsidRDefault="009A37C5" w:rsidP="00374F8A">
            <w:pPr>
              <w:bidi/>
              <w:jc w:val="center"/>
              <w:rPr>
                <w:rFonts w:asciiTheme="majorBidi" w:hAnsiTheme="majorBidi" w:cstheme="majorBidi"/>
                <w:rtl/>
                <w:lang w:bidi="ar-EG"/>
              </w:rPr>
            </w:pPr>
            <w:r w:rsidRPr="00487524">
              <w:rPr>
                <w:rFonts w:asciiTheme="majorBidi" w:hAnsiTheme="majorBidi" w:cstheme="majorBidi"/>
                <w:rtl/>
              </w:rPr>
              <w:t>-</w:t>
            </w:r>
          </w:p>
        </w:tc>
      </w:tr>
      <w:tr w:rsidR="009A37C5" w:rsidRPr="0019322E" w14:paraId="75CCCC3B" w14:textId="77777777" w:rsidTr="009A37C5">
        <w:tc>
          <w:tcPr>
            <w:tcW w:w="823" w:type="dxa"/>
            <w:tcBorders>
              <w:top w:val="dashSmallGap" w:sz="4" w:space="0" w:color="auto"/>
              <w:left w:val="single" w:sz="12" w:space="0" w:color="auto"/>
              <w:bottom w:val="dashSmallGap" w:sz="4" w:space="0" w:color="auto"/>
            </w:tcBorders>
          </w:tcPr>
          <w:p w14:paraId="72C897F4" w14:textId="77777777" w:rsidR="009A37C5" w:rsidRPr="000274EF" w:rsidRDefault="009A37C5" w:rsidP="00374F8A">
            <w:pPr>
              <w:bidi/>
              <w:jc w:val="center"/>
              <w:rPr>
                <w:rFonts w:asciiTheme="majorBidi" w:hAnsiTheme="majorBidi" w:cstheme="majorBidi"/>
                <w:rtl/>
                <w:lang w:bidi="ar-EG"/>
              </w:rPr>
            </w:pPr>
            <w:r w:rsidRPr="000274EF">
              <w:rPr>
                <w:rFonts w:asciiTheme="majorBidi" w:hAnsiTheme="majorBidi" w:cstheme="majorBidi" w:hint="cs"/>
                <w:rtl/>
                <w:lang w:bidi="ar-EG"/>
              </w:rPr>
              <w:t>3</w:t>
            </w:r>
          </w:p>
        </w:tc>
        <w:tc>
          <w:tcPr>
            <w:tcW w:w="6378" w:type="dxa"/>
            <w:tcBorders>
              <w:top w:val="dashSmallGap" w:sz="4" w:space="0" w:color="auto"/>
              <w:bottom w:val="dashSmallGap" w:sz="4" w:space="0" w:color="auto"/>
            </w:tcBorders>
            <w:vAlign w:val="center"/>
          </w:tcPr>
          <w:p w14:paraId="147A6B52" w14:textId="77777777" w:rsidR="009A37C5" w:rsidRPr="000274EF" w:rsidRDefault="009A37C5" w:rsidP="00374F8A">
            <w:pPr>
              <w:bidi/>
              <w:rPr>
                <w:rFonts w:asciiTheme="majorBidi" w:hAnsiTheme="majorBidi" w:cstheme="majorBidi"/>
                <w:rtl/>
                <w:lang w:bidi="ar-EG"/>
              </w:rPr>
            </w:pPr>
            <w:r w:rsidRPr="000274EF">
              <w:rPr>
                <w:rFonts w:asciiTheme="majorBidi" w:hAnsiTheme="majorBidi" w:cstheme="majorBidi"/>
                <w:rtl/>
                <w:lang w:bidi="ar-EG"/>
              </w:rPr>
              <w:t xml:space="preserve">دروس </w:t>
            </w:r>
            <w:r w:rsidRPr="000274EF">
              <w:rPr>
                <w:rFonts w:asciiTheme="majorBidi" w:hAnsiTheme="majorBidi" w:cstheme="majorBidi" w:hint="cs"/>
                <w:rtl/>
                <w:lang w:bidi="ar-EG"/>
              </w:rPr>
              <w:t>إضافية</w:t>
            </w:r>
          </w:p>
        </w:tc>
        <w:tc>
          <w:tcPr>
            <w:tcW w:w="2370" w:type="dxa"/>
            <w:tcBorders>
              <w:top w:val="dashSmallGap" w:sz="4" w:space="0" w:color="auto"/>
              <w:bottom w:val="dashSmallGap" w:sz="4" w:space="0" w:color="auto"/>
              <w:right w:val="single" w:sz="12" w:space="0" w:color="auto"/>
            </w:tcBorders>
          </w:tcPr>
          <w:p w14:paraId="3773F00C" w14:textId="77777777" w:rsidR="009A37C5" w:rsidRPr="000274EF" w:rsidRDefault="009A37C5" w:rsidP="00374F8A">
            <w:pPr>
              <w:bidi/>
              <w:jc w:val="center"/>
              <w:rPr>
                <w:rFonts w:asciiTheme="majorBidi" w:hAnsiTheme="majorBidi" w:cstheme="majorBidi"/>
                <w:rtl/>
                <w:lang w:bidi="ar-EG"/>
              </w:rPr>
            </w:pPr>
            <w:r w:rsidRPr="00487524">
              <w:rPr>
                <w:rFonts w:asciiTheme="majorBidi" w:hAnsiTheme="majorBidi" w:cstheme="majorBidi"/>
                <w:rtl/>
                <w:lang w:bidi="ar-EG"/>
              </w:rPr>
              <w:t>-</w:t>
            </w:r>
          </w:p>
        </w:tc>
      </w:tr>
      <w:tr w:rsidR="009A37C5" w:rsidRPr="0019322E" w14:paraId="5B543926" w14:textId="77777777" w:rsidTr="009A37C5">
        <w:tc>
          <w:tcPr>
            <w:tcW w:w="823" w:type="dxa"/>
            <w:tcBorders>
              <w:top w:val="dashSmallGap" w:sz="4" w:space="0" w:color="auto"/>
              <w:left w:val="single" w:sz="12" w:space="0" w:color="auto"/>
              <w:bottom w:val="dashSmallGap" w:sz="4" w:space="0" w:color="auto"/>
            </w:tcBorders>
          </w:tcPr>
          <w:p w14:paraId="4CC3E566" w14:textId="77777777" w:rsidR="009A37C5" w:rsidRPr="000274EF" w:rsidRDefault="009A37C5" w:rsidP="00374F8A">
            <w:pPr>
              <w:bidi/>
              <w:jc w:val="center"/>
              <w:rPr>
                <w:rFonts w:asciiTheme="majorBidi" w:hAnsiTheme="majorBidi" w:cstheme="majorBidi"/>
                <w:rtl/>
                <w:lang w:bidi="ar-EG"/>
              </w:rPr>
            </w:pPr>
            <w:r w:rsidRPr="000274EF">
              <w:rPr>
                <w:rFonts w:asciiTheme="majorBidi" w:hAnsiTheme="majorBidi" w:cstheme="majorBidi" w:hint="cs"/>
                <w:rtl/>
                <w:lang w:bidi="ar-EG"/>
              </w:rPr>
              <w:t>4</w:t>
            </w:r>
          </w:p>
        </w:tc>
        <w:tc>
          <w:tcPr>
            <w:tcW w:w="6378" w:type="dxa"/>
            <w:tcBorders>
              <w:top w:val="dashSmallGap" w:sz="4" w:space="0" w:color="auto"/>
              <w:bottom w:val="dashSmallGap" w:sz="4" w:space="0" w:color="auto"/>
            </w:tcBorders>
            <w:vAlign w:val="center"/>
          </w:tcPr>
          <w:p w14:paraId="12445E89" w14:textId="77777777" w:rsidR="009A37C5" w:rsidRPr="000274EF" w:rsidRDefault="009A37C5" w:rsidP="00374F8A">
            <w:pPr>
              <w:bidi/>
              <w:rPr>
                <w:rFonts w:asciiTheme="majorBidi" w:hAnsiTheme="majorBidi" w:cstheme="majorBidi"/>
                <w:rtl/>
                <w:lang w:bidi="ar-EG"/>
              </w:rPr>
            </w:pPr>
            <w:r w:rsidRPr="000274EF">
              <w:rPr>
                <w:rFonts w:asciiTheme="majorBidi" w:hAnsiTheme="majorBidi" w:cstheme="majorBidi"/>
                <w:rtl/>
                <w:lang w:bidi="ar-EG"/>
              </w:rPr>
              <w:t>أخر</w:t>
            </w:r>
            <w:r w:rsidRPr="000274EF">
              <w:rPr>
                <w:rFonts w:asciiTheme="majorBidi" w:hAnsiTheme="majorBidi" w:cstheme="majorBidi" w:hint="cs"/>
                <w:rtl/>
                <w:lang w:bidi="ar-EG"/>
              </w:rPr>
              <w:t xml:space="preserve">ى </w:t>
            </w:r>
            <w:r w:rsidRPr="00151990">
              <w:rPr>
                <w:rFonts w:asciiTheme="majorBidi" w:hAnsiTheme="majorBidi" w:cstheme="majorBidi" w:hint="cs"/>
                <w:sz w:val="20"/>
                <w:szCs w:val="20"/>
                <w:rtl/>
                <w:lang w:bidi="ar-EG"/>
              </w:rPr>
              <w:t>(تذكر)</w:t>
            </w:r>
          </w:p>
        </w:tc>
        <w:tc>
          <w:tcPr>
            <w:tcW w:w="2370" w:type="dxa"/>
            <w:tcBorders>
              <w:top w:val="dashSmallGap" w:sz="4" w:space="0" w:color="auto"/>
              <w:bottom w:val="dashSmallGap" w:sz="4" w:space="0" w:color="auto"/>
              <w:right w:val="single" w:sz="12" w:space="0" w:color="auto"/>
            </w:tcBorders>
          </w:tcPr>
          <w:p w14:paraId="63EB777F" w14:textId="77777777" w:rsidR="009A37C5" w:rsidRPr="000274EF" w:rsidRDefault="009A37C5" w:rsidP="00374F8A">
            <w:pPr>
              <w:bidi/>
              <w:jc w:val="center"/>
              <w:rPr>
                <w:rFonts w:asciiTheme="majorBidi" w:hAnsiTheme="majorBidi" w:cstheme="majorBidi"/>
                <w:rtl/>
                <w:lang w:bidi="ar-EG"/>
              </w:rPr>
            </w:pPr>
            <w:r w:rsidRPr="00487524">
              <w:rPr>
                <w:rFonts w:asciiTheme="majorBidi" w:hAnsiTheme="majorBidi" w:cstheme="majorBidi"/>
                <w:rtl/>
                <w:lang w:bidi="ar-EG"/>
              </w:rPr>
              <w:t>-</w:t>
            </w:r>
          </w:p>
        </w:tc>
      </w:tr>
      <w:tr w:rsidR="009A37C5" w:rsidRPr="0019322E" w14:paraId="5024DF8B" w14:textId="77777777" w:rsidTr="009A37C5">
        <w:tc>
          <w:tcPr>
            <w:tcW w:w="823" w:type="dxa"/>
            <w:tcBorders>
              <w:top w:val="dashSmallGap" w:sz="4" w:space="0" w:color="auto"/>
              <w:left w:val="single" w:sz="12" w:space="0" w:color="auto"/>
              <w:bottom w:val="single" w:sz="8" w:space="0" w:color="auto"/>
            </w:tcBorders>
          </w:tcPr>
          <w:p w14:paraId="492143DE" w14:textId="77777777" w:rsidR="009A37C5" w:rsidRPr="000274EF" w:rsidRDefault="009A37C5" w:rsidP="00374F8A">
            <w:pPr>
              <w:bidi/>
              <w:jc w:val="center"/>
              <w:rPr>
                <w:rFonts w:asciiTheme="majorBidi" w:hAnsiTheme="majorBidi" w:cstheme="majorBidi"/>
                <w:rtl/>
                <w:lang w:bidi="ar-EG"/>
              </w:rPr>
            </w:pPr>
          </w:p>
        </w:tc>
        <w:tc>
          <w:tcPr>
            <w:tcW w:w="6378" w:type="dxa"/>
            <w:tcBorders>
              <w:top w:val="dashSmallGap" w:sz="4" w:space="0" w:color="auto"/>
              <w:bottom w:val="single" w:sz="8" w:space="0" w:color="auto"/>
            </w:tcBorders>
            <w:vAlign w:val="center"/>
          </w:tcPr>
          <w:p w14:paraId="1C35660E" w14:textId="77777777" w:rsidR="009A37C5" w:rsidRPr="009B0DDB" w:rsidRDefault="009A37C5" w:rsidP="00374F8A">
            <w:pPr>
              <w:bidi/>
              <w:rPr>
                <w:rFonts w:asciiTheme="majorBidi" w:hAnsiTheme="majorBidi" w:cstheme="majorBidi"/>
                <w:b/>
                <w:bCs/>
                <w:rtl/>
                <w:lang w:bidi="ar-EG"/>
              </w:rPr>
            </w:pPr>
            <w:r w:rsidRPr="009B0DDB">
              <w:rPr>
                <w:rFonts w:asciiTheme="majorBidi" w:hAnsiTheme="majorBidi" w:cstheme="majorBidi" w:hint="cs"/>
                <w:b/>
                <w:bCs/>
                <w:rtl/>
                <w:lang w:bidi="ar-EG"/>
              </w:rPr>
              <w:t>الإجمالي</w:t>
            </w:r>
          </w:p>
        </w:tc>
        <w:tc>
          <w:tcPr>
            <w:tcW w:w="2370" w:type="dxa"/>
            <w:tcBorders>
              <w:top w:val="dashSmallGap" w:sz="4" w:space="0" w:color="auto"/>
              <w:right w:val="single" w:sz="12" w:space="0" w:color="auto"/>
            </w:tcBorders>
          </w:tcPr>
          <w:p w14:paraId="4798E8B9" w14:textId="77777777" w:rsidR="009A37C5" w:rsidRPr="000274EF" w:rsidRDefault="009A37C5" w:rsidP="00374F8A">
            <w:pPr>
              <w:bidi/>
              <w:jc w:val="center"/>
              <w:rPr>
                <w:rFonts w:asciiTheme="majorBidi" w:hAnsiTheme="majorBidi" w:cstheme="majorBidi"/>
                <w:rtl/>
                <w:lang w:bidi="ar-EG"/>
              </w:rPr>
            </w:pPr>
            <w:r w:rsidRPr="00487524">
              <w:rPr>
                <w:rFonts w:asciiTheme="majorBidi" w:hAnsiTheme="majorBidi" w:cstheme="majorBidi"/>
                <w:rtl/>
                <w:lang w:bidi="ar-EG"/>
              </w:rPr>
              <w:t>48</w:t>
            </w:r>
          </w:p>
        </w:tc>
      </w:tr>
    </w:tbl>
    <w:p w14:paraId="28A03BE9" w14:textId="77777777" w:rsidR="009A37C5" w:rsidRDefault="009A37C5" w:rsidP="009A37C5">
      <w:pPr>
        <w:bidi/>
        <w:rPr>
          <w:rFonts w:asciiTheme="majorBidi" w:hAnsiTheme="majorBidi" w:cstheme="majorBidi"/>
          <w:sz w:val="20"/>
          <w:szCs w:val="20"/>
          <w:rtl/>
          <w:lang w:bidi="ar-EG"/>
        </w:rPr>
      </w:pPr>
    </w:p>
    <w:p w14:paraId="262731FD" w14:textId="77777777" w:rsidR="009A37C5" w:rsidRPr="005D2DDD" w:rsidRDefault="009A37C5" w:rsidP="009A37C5">
      <w:pPr>
        <w:pStyle w:val="1"/>
      </w:pPr>
      <w:bookmarkStart w:id="5" w:name="_Toc526247379"/>
      <w:bookmarkStart w:id="6" w:name="_Toc337785"/>
      <w:bookmarkEnd w:id="4"/>
      <w:r w:rsidRPr="005D2DDD">
        <w:rPr>
          <w:rtl/>
        </w:rPr>
        <w:t xml:space="preserve">ب- </w:t>
      </w:r>
      <w:r>
        <w:rPr>
          <w:rFonts w:hint="cs"/>
          <w:rtl/>
        </w:rPr>
        <w:t>هدف</w:t>
      </w:r>
      <w:r w:rsidRPr="005D2DDD">
        <w:rPr>
          <w:rtl/>
        </w:rPr>
        <w:t xml:space="preserve"> المقرر ومخرجاته التعليمية:</w:t>
      </w:r>
      <w:bookmarkEnd w:id="5"/>
      <w:bookmarkEnd w:id="6"/>
    </w:p>
    <w:tbl>
      <w:tblPr>
        <w:tblStyle w:val="af0"/>
        <w:bidiVisual/>
        <w:tblW w:w="0" w:type="auto"/>
        <w:tblLayout w:type="fixed"/>
        <w:tblLook w:val="04A0" w:firstRow="1" w:lastRow="0" w:firstColumn="1" w:lastColumn="0" w:noHBand="0" w:noVBand="1"/>
      </w:tblPr>
      <w:tblGrid>
        <w:gridCol w:w="9571"/>
      </w:tblGrid>
      <w:tr w:rsidR="009A37C5" w:rsidRPr="005D2DDD" w14:paraId="3267D8F8" w14:textId="77777777" w:rsidTr="00374F8A">
        <w:tc>
          <w:tcPr>
            <w:tcW w:w="9571" w:type="dxa"/>
            <w:tcBorders>
              <w:top w:val="single" w:sz="12" w:space="0" w:color="auto"/>
              <w:left w:val="single" w:sz="12" w:space="0" w:color="auto"/>
              <w:bottom w:val="nil"/>
              <w:right w:val="single" w:sz="12" w:space="0" w:color="auto"/>
            </w:tcBorders>
          </w:tcPr>
          <w:p w14:paraId="48B5704E" w14:textId="77777777" w:rsidR="009A37C5" w:rsidRPr="005C735D" w:rsidRDefault="009A37C5" w:rsidP="00374F8A">
            <w:pPr>
              <w:pStyle w:val="2"/>
              <w:rPr>
                <w:rtl/>
              </w:rPr>
            </w:pPr>
            <w:bookmarkStart w:id="7" w:name="_Toc337786"/>
            <w:r w:rsidRPr="005C735D">
              <w:rPr>
                <w:rFonts w:hint="cs"/>
                <w:rtl/>
              </w:rPr>
              <w:t xml:space="preserve">1. </w:t>
            </w:r>
            <w:r w:rsidRPr="005C735D">
              <w:rPr>
                <w:rFonts w:hint="cs"/>
                <w:rtl/>
                <w:lang w:bidi="ar-EG"/>
              </w:rPr>
              <w:t>ال</w:t>
            </w:r>
            <w:r w:rsidRPr="005C735D">
              <w:rPr>
                <w:rFonts w:hint="cs"/>
                <w:rtl/>
              </w:rPr>
              <w:t>وصف العام للمقرر:</w:t>
            </w:r>
            <w:bookmarkEnd w:id="7"/>
          </w:p>
          <w:p w14:paraId="73A23F6B" w14:textId="77777777" w:rsidR="009A37C5" w:rsidRPr="009A37C5" w:rsidRDefault="009A37C5" w:rsidP="00374F8A">
            <w:pPr>
              <w:bidi/>
              <w:rPr>
                <w:rtl/>
              </w:rPr>
            </w:pPr>
            <w:r w:rsidRPr="009A37C5">
              <w:rPr>
                <w:rFonts w:hint="cs"/>
                <w:rtl/>
              </w:rPr>
              <w:t>التعرف على مفهوم علم الإجرام ومختلف النظريات المفسرة للظاهرة الإجرامية وآليات دراسة المجرم والنظريات المتعلقة بالعقوبة في إطار دراسة تاريخية ومقارنة.</w:t>
            </w:r>
          </w:p>
        </w:tc>
      </w:tr>
      <w:tr w:rsidR="009A37C5" w:rsidRPr="005D2DDD" w14:paraId="4BC074AC" w14:textId="77777777" w:rsidTr="00374F8A">
        <w:tc>
          <w:tcPr>
            <w:tcW w:w="9571" w:type="dxa"/>
            <w:tcBorders>
              <w:top w:val="single" w:sz="12" w:space="0" w:color="auto"/>
              <w:left w:val="single" w:sz="12" w:space="0" w:color="auto"/>
              <w:bottom w:val="nil"/>
              <w:right w:val="single" w:sz="12" w:space="0" w:color="auto"/>
            </w:tcBorders>
          </w:tcPr>
          <w:p w14:paraId="54FB678D" w14:textId="5B61B23D" w:rsidR="009A37C5" w:rsidRPr="00E115D6" w:rsidRDefault="009A37C5" w:rsidP="00374F8A">
            <w:pPr>
              <w:pStyle w:val="2"/>
            </w:pPr>
            <w:bookmarkStart w:id="8" w:name="_Toc526247380"/>
            <w:bookmarkStart w:id="9" w:name="_Toc337787"/>
            <w:r w:rsidRPr="005C735D">
              <w:rPr>
                <w:rFonts w:hint="cs"/>
                <w:rtl/>
              </w:rPr>
              <w:t>2</w:t>
            </w:r>
            <w:r w:rsidRPr="005C735D">
              <w:rPr>
                <w:rtl/>
              </w:rPr>
              <w:t xml:space="preserve">. </w:t>
            </w:r>
            <w:bookmarkEnd w:id="8"/>
            <w:r w:rsidRPr="005C735D">
              <w:rPr>
                <w:rFonts w:hint="cs"/>
                <w:rtl/>
              </w:rPr>
              <w:t xml:space="preserve">الهدف الرئيس </w:t>
            </w:r>
            <w:bookmarkEnd w:id="9"/>
            <w:r w:rsidRPr="005C735D">
              <w:rPr>
                <w:rFonts w:hint="cs"/>
                <w:rtl/>
              </w:rPr>
              <w:t>للمقرر</w:t>
            </w:r>
            <w:r w:rsidRPr="005D2DDD">
              <w:rPr>
                <w:rFonts w:hint="cs"/>
                <w:rtl/>
              </w:rPr>
              <w:t>:</w:t>
            </w:r>
          </w:p>
        </w:tc>
      </w:tr>
      <w:tr w:rsidR="009A37C5" w:rsidRPr="005D2DDD" w14:paraId="02FCD175" w14:textId="77777777" w:rsidTr="00374F8A">
        <w:tc>
          <w:tcPr>
            <w:tcW w:w="9571" w:type="dxa"/>
            <w:tcBorders>
              <w:top w:val="nil"/>
              <w:left w:val="single" w:sz="12" w:space="0" w:color="auto"/>
              <w:bottom w:val="single" w:sz="12" w:space="0" w:color="auto"/>
              <w:right w:val="single" w:sz="12" w:space="0" w:color="auto"/>
            </w:tcBorders>
          </w:tcPr>
          <w:p w14:paraId="3148CC44" w14:textId="77777777" w:rsidR="009A37C5" w:rsidRPr="009A37C5" w:rsidRDefault="009A37C5" w:rsidP="00374F8A">
            <w:pPr>
              <w:bidi/>
              <w:rPr>
                <w:rtl/>
              </w:rPr>
            </w:pPr>
            <w:r w:rsidRPr="009A37C5">
              <w:rPr>
                <w:rFonts w:hint="cs"/>
                <w:rtl/>
              </w:rPr>
              <w:t>تزويد الطالب بمعارف مهمة في مجال القانون الجنائي بشكل عام، وذلك عبر التعرف على مفهوم علم الإجرام ومختلف النظريات المفسرة للظاهرة الإجرامية وآليات دراسة المجرم والنظريات المتعلقة بالعقوبة في إطار دراسة تاريخية ومقارنة،</w:t>
            </w:r>
          </w:p>
          <w:p w14:paraId="50D1281D" w14:textId="77777777" w:rsidR="009A37C5" w:rsidRPr="00562670" w:rsidRDefault="009A37C5" w:rsidP="00374F8A">
            <w:pPr>
              <w:bidi/>
              <w:rPr>
                <w:b/>
                <w:bCs/>
              </w:rPr>
            </w:pPr>
            <w:r w:rsidRPr="009A37C5">
              <w:rPr>
                <w:rFonts w:hint="cs"/>
                <w:rtl/>
              </w:rPr>
              <w:t>وتنمية مهاراته في تفسير الظاهرة الإجرامية والتعامل معها وفهم أسبابها واقتراح الحلول لمجابهتها والحد منها.</w:t>
            </w:r>
          </w:p>
        </w:tc>
      </w:tr>
    </w:tbl>
    <w:p w14:paraId="37FC1EB7" w14:textId="77777777" w:rsidR="009A37C5" w:rsidRPr="005D2DDD" w:rsidRDefault="009A37C5" w:rsidP="009A37C5">
      <w:pPr>
        <w:pStyle w:val="2"/>
      </w:pPr>
      <w:bookmarkStart w:id="10" w:name="_Toc526247382"/>
      <w:bookmarkStart w:id="11" w:name="_Toc337788"/>
      <w:bookmarkStart w:id="12" w:name="_Hlk950932"/>
      <w:r>
        <w:rPr>
          <w:rFonts w:hint="cs"/>
          <w:rtl/>
        </w:rPr>
        <w:t xml:space="preserve">3. </w:t>
      </w:r>
      <w:r w:rsidRPr="005D2DDD">
        <w:rPr>
          <w:rtl/>
        </w:rPr>
        <w:t>مخرجات التعلم للمقرر:</w:t>
      </w:r>
      <w:bookmarkEnd w:id="10"/>
      <w:bookmarkEnd w:id="11"/>
    </w:p>
    <w:tbl>
      <w:tblPr>
        <w:tblStyle w:val="af0"/>
        <w:bidiVisual/>
        <w:tblW w:w="9571" w:type="dxa"/>
        <w:tblInd w:w="-32" w:type="dxa"/>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3"/>
        <w:gridCol w:w="7341"/>
        <w:gridCol w:w="1627"/>
      </w:tblGrid>
      <w:tr w:rsidR="009A37C5" w:rsidRPr="005D2DDD" w14:paraId="20EC7BA6" w14:textId="77777777" w:rsidTr="009A37C5">
        <w:trPr>
          <w:tblHeader/>
        </w:trPr>
        <w:tc>
          <w:tcPr>
            <w:tcW w:w="7944"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5E332893" w14:textId="77777777" w:rsidR="009A37C5" w:rsidRPr="005D2DDD" w:rsidRDefault="009A37C5" w:rsidP="00374F8A">
            <w:pPr>
              <w:bidi/>
              <w:jc w:val="center"/>
              <w:rPr>
                <w:rFonts w:asciiTheme="majorBidi" w:hAnsiTheme="majorBidi" w:cstheme="majorBidi"/>
              </w:rPr>
            </w:pPr>
            <w:r w:rsidRPr="00B4292A">
              <w:rPr>
                <w:rFonts w:asciiTheme="majorBidi" w:hAnsiTheme="majorBidi" w:cstheme="majorBidi"/>
                <w:b/>
                <w:bCs/>
                <w:sz w:val="20"/>
                <w:szCs w:val="20"/>
                <w:rtl/>
              </w:rPr>
              <w:t>مخرجات التعلم للمقرر</w:t>
            </w:r>
          </w:p>
        </w:tc>
        <w:tc>
          <w:tcPr>
            <w:tcW w:w="1627"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6BA874EE" w14:textId="77777777" w:rsidR="009A37C5" w:rsidRPr="006A3DE9" w:rsidRDefault="009A37C5" w:rsidP="00374F8A">
            <w:pPr>
              <w:bidi/>
              <w:jc w:val="center"/>
              <w:rPr>
                <w:rFonts w:asciiTheme="majorBidi" w:hAnsiTheme="majorBidi" w:cstheme="majorBidi"/>
                <w:b/>
                <w:bCs/>
                <w:sz w:val="20"/>
                <w:szCs w:val="20"/>
                <w:rtl/>
                <w:lang w:bidi="ar-EG"/>
              </w:rPr>
            </w:pPr>
            <w:r w:rsidRPr="006A3DE9">
              <w:rPr>
                <w:rFonts w:asciiTheme="majorBidi" w:hAnsiTheme="majorBidi" w:cstheme="majorBidi" w:hint="cs"/>
                <w:b/>
                <w:bCs/>
                <w:sz w:val="20"/>
                <w:szCs w:val="20"/>
                <w:rtl/>
                <w:lang w:bidi="ar-EG"/>
              </w:rPr>
              <w:t>رمز</w:t>
            </w:r>
            <w:r w:rsidRPr="006A3DE9">
              <w:rPr>
                <w:rFonts w:asciiTheme="majorBidi" w:hAnsiTheme="majorBidi" w:cstheme="majorBidi"/>
                <w:b/>
                <w:bCs/>
                <w:sz w:val="20"/>
                <w:szCs w:val="20"/>
                <w:rtl/>
                <w:lang w:bidi="ar-EG"/>
              </w:rPr>
              <w:t xml:space="preserve"> </w:t>
            </w:r>
          </w:p>
          <w:p w14:paraId="389AAD05" w14:textId="77777777" w:rsidR="009A37C5" w:rsidRPr="00E116C0" w:rsidRDefault="009A37C5" w:rsidP="00374F8A">
            <w:pPr>
              <w:bidi/>
              <w:jc w:val="center"/>
              <w:rPr>
                <w:rFonts w:asciiTheme="majorBidi" w:hAnsiTheme="majorBidi" w:cstheme="majorBidi"/>
                <w:sz w:val="20"/>
                <w:szCs w:val="20"/>
                <w:rtl/>
                <w:lang w:bidi="ar-EG"/>
              </w:rPr>
            </w:pPr>
            <w:r w:rsidRPr="006A3DE9">
              <w:rPr>
                <w:rFonts w:asciiTheme="majorBidi" w:hAnsiTheme="majorBidi" w:cstheme="majorBidi"/>
                <w:b/>
                <w:bCs/>
                <w:sz w:val="20"/>
                <w:szCs w:val="20"/>
                <w:rtl/>
                <w:lang w:bidi="ar-EG"/>
              </w:rPr>
              <w:t xml:space="preserve">مخرج </w:t>
            </w:r>
            <w:r w:rsidRPr="006A3DE9">
              <w:rPr>
                <w:rFonts w:asciiTheme="majorBidi" w:hAnsiTheme="majorBidi" w:cstheme="majorBidi" w:hint="cs"/>
                <w:b/>
                <w:bCs/>
                <w:sz w:val="20"/>
                <w:szCs w:val="20"/>
                <w:rtl/>
                <w:lang w:bidi="ar-EG"/>
              </w:rPr>
              <w:t xml:space="preserve">التعلم </w:t>
            </w:r>
            <w:r>
              <w:rPr>
                <w:rFonts w:asciiTheme="majorBidi" w:hAnsiTheme="majorBidi" w:cstheme="majorBidi" w:hint="cs"/>
                <w:b/>
                <w:bCs/>
                <w:sz w:val="20"/>
                <w:szCs w:val="20"/>
                <w:rtl/>
                <w:lang w:bidi="ar-EG"/>
              </w:rPr>
              <w:t xml:space="preserve">المرتبط </w:t>
            </w:r>
            <w:r w:rsidRPr="006A3DE9">
              <w:rPr>
                <w:rFonts w:asciiTheme="majorBidi" w:hAnsiTheme="majorBidi" w:cstheme="majorBidi" w:hint="cs"/>
                <w:b/>
                <w:bCs/>
                <w:sz w:val="20"/>
                <w:szCs w:val="20"/>
                <w:rtl/>
                <w:lang w:bidi="ar-EG"/>
              </w:rPr>
              <w:t>للبرنامج</w:t>
            </w:r>
            <w:r w:rsidRPr="00101564">
              <w:rPr>
                <w:rFonts w:asciiTheme="majorBidi" w:hAnsiTheme="majorBidi" w:cstheme="majorBidi"/>
                <w:sz w:val="20"/>
                <w:szCs w:val="20"/>
                <w:rtl/>
                <w:lang w:bidi="ar-EG"/>
              </w:rPr>
              <w:t xml:space="preserve"> </w:t>
            </w:r>
          </w:p>
        </w:tc>
      </w:tr>
      <w:tr w:rsidR="009A37C5" w:rsidRPr="005D2DDD" w14:paraId="27E47623" w14:textId="77777777" w:rsidTr="009A37C5">
        <w:tc>
          <w:tcPr>
            <w:tcW w:w="603"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2B505930" w14:textId="77777777" w:rsidR="009A37C5" w:rsidRPr="00B4292A" w:rsidRDefault="009A37C5" w:rsidP="00374F8A">
            <w:pPr>
              <w:bidi/>
              <w:jc w:val="center"/>
              <w:rPr>
                <w:rFonts w:asciiTheme="majorBidi" w:hAnsiTheme="majorBidi" w:cstheme="majorBidi"/>
              </w:rPr>
            </w:pPr>
            <w:r>
              <w:rPr>
                <w:rFonts w:asciiTheme="majorBidi" w:hAnsiTheme="majorBidi" w:cstheme="majorBidi"/>
              </w:rPr>
              <w:t>1</w:t>
            </w:r>
          </w:p>
        </w:tc>
        <w:tc>
          <w:tcPr>
            <w:tcW w:w="7341" w:type="dxa"/>
            <w:tcBorders>
              <w:top w:val="single" w:sz="8" w:space="0" w:color="auto"/>
              <w:left w:val="single" w:sz="8" w:space="0" w:color="auto"/>
              <w:bottom w:val="dashSmallGap" w:sz="4" w:space="0" w:color="auto"/>
              <w:right w:val="nil"/>
            </w:tcBorders>
            <w:shd w:val="clear" w:color="auto" w:fill="DBE5F1" w:themeFill="accent1" w:themeFillTint="33"/>
          </w:tcPr>
          <w:p w14:paraId="447A3DA9" w14:textId="1D918297" w:rsidR="009A37C5" w:rsidRPr="00E02FB7" w:rsidRDefault="009A37C5" w:rsidP="00374F8A">
            <w:pPr>
              <w:bidi/>
              <w:jc w:val="lowKashida"/>
              <w:rPr>
                <w:rFonts w:asciiTheme="majorBidi" w:hAnsiTheme="majorBidi" w:cstheme="majorBidi"/>
                <w:b/>
                <w:bCs/>
                <w:lang w:bidi="ar-EG"/>
              </w:rPr>
            </w:pPr>
            <w:r>
              <w:rPr>
                <w:rFonts w:asciiTheme="majorBidi" w:hAnsiTheme="majorBidi" w:cstheme="majorBidi" w:hint="cs"/>
                <w:b/>
                <w:bCs/>
                <w:rtl/>
                <w:lang w:bidi="ar-EG"/>
              </w:rPr>
              <w:t>المعرفة والفهم</w:t>
            </w:r>
          </w:p>
        </w:tc>
        <w:tc>
          <w:tcPr>
            <w:tcW w:w="1627" w:type="dxa"/>
            <w:tcBorders>
              <w:top w:val="single" w:sz="8" w:space="0" w:color="auto"/>
              <w:left w:val="nil"/>
              <w:bottom w:val="dashSmallGap" w:sz="4" w:space="0" w:color="auto"/>
              <w:right w:val="single" w:sz="12" w:space="0" w:color="auto"/>
            </w:tcBorders>
            <w:shd w:val="clear" w:color="auto" w:fill="DBE5F1" w:themeFill="accent1" w:themeFillTint="33"/>
          </w:tcPr>
          <w:p w14:paraId="209C5137" w14:textId="77777777" w:rsidR="009A37C5" w:rsidRPr="00B4292A" w:rsidRDefault="009A37C5" w:rsidP="00374F8A">
            <w:pPr>
              <w:bidi/>
              <w:rPr>
                <w:rFonts w:asciiTheme="majorBidi" w:hAnsiTheme="majorBidi" w:cstheme="majorBidi"/>
              </w:rPr>
            </w:pPr>
          </w:p>
        </w:tc>
      </w:tr>
      <w:tr w:rsidR="009A37C5" w:rsidRPr="005D2DDD" w14:paraId="43706ED3" w14:textId="77777777" w:rsidTr="00374F8A">
        <w:tc>
          <w:tcPr>
            <w:tcW w:w="603" w:type="dxa"/>
            <w:tcBorders>
              <w:top w:val="dashSmallGap" w:sz="4" w:space="0" w:color="auto"/>
              <w:left w:val="single" w:sz="12" w:space="0" w:color="auto"/>
              <w:bottom w:val="dashSmallGap" w:sz="4" w:space="0" w:color="auto"/>
              <w:right w:val="single" w:sz="8" w:space="0" w:color="auto"/>
            </w:tcBorders>
          </w:tcPr>
          <w:p w14:paraId="0294D750" w14:textId="77777777" w:rsidR="009A37C5" w:rsidRPr="00B4292A" w:rsidRDefault="009A37C5" w:rsidP="00374F8A">
            <w:pPr>
              <w:bidi/>
              <w:rPr>
                <w:rFonts w:asciiTheme="majorBidi" w:hAnsiTheme="majorBidi" w:cstheme="majorBidi"/>
              </w:rPr>
            </w:pPr>
            <w:r w:rsidRPr="00B4292A">
              <w:rPr>
                <w:rFonts w:asciiTheme="majorBidi" w:hAnsiTheme="majorBidi" w:cstheme="majorBidi"/>
              </w:rPr>
              <w:t>1.1</w:t>
            </w:r>
          </w:p>
        </w:tc>
        <w:tc>
          <w:tcPr>
            <w:tcW w:w="7341" w:type="dxa"/>
            <w:tcBorders>
              <w:top w:val="dashSmallGap" w:sz="4" w:space="0" w:color="auto"/>
              <w:left w:val="single" w:sz="8" w:space="0" w:color="auto"/>
              <w:bottom w:val="dashSmallGap" w:sz="4" w:space="0" w:color="auto"/>
            </w:tcBorders>
          </w:tcPr>
          <w:p w14:paraId="2314CD30" w14:textId="77777777" w:rsidR="009A37C5" w:rsidRPr="00B4292A" w:rsidRDefault="009A37C5" w:rsidP="00374F8A">
            <w:pPr>
              <w:bidi/>
              <w:jc w:val="lowKashida"/>
              <w:rPr>
                <w:rFonts w:asciiTheme="majorBidi" w:hAnsiTheme="majorBidi" w:cstheme="majorBidi"/>
              </w:rPr>
            </w:pPr>
            <w:r>
              <w:rPr>
                <w:rFonts w:asciiTheme="majorBidi" w:hAnsiTheme="majorBidi" w:cstheme="majorBidi" w:hint="cs"/>
                <w:rtl/>
              </w:rPr>
              <w:t xml:space="preserve">معرفة مفهوم علم الإجرام </w:t>
            </w:r>
          </w:p>
        </w:tc>
        <w:tc>
          <w:tcPr>
            <w:tcW w:w="1627" w:type="dxa"/>
            <w:tcBorders>
              <w:top w:val="dashSmallGap" w:sz="4" w:space="0" w:color="auto"/>
              <w:left w:val="single" w:sz="8" w:space="0" w:color="auto"/>
              <w:bottom w:val="dashSmallGap" w:sz="4" w:space="0" w:color="auto"/>
              <w:right w:val="single" w:sz="12" w:space="0" w:color="auto"/>
            </w:tcBorders>
          </w:tcPr>
          <w:p w14:paraId="70107BF6" w14:textId="77777777" w:rsidR="009A37C5" w:rsidRPr="00B4292A" w:rsidRDefault="009A37C5" w:rsidP="00374F8A">
            <w:pPr>
              <w:bidi/>
              <w:jc w:val="center"/>
              <w:rPr>
                <w:rFonts w:asciiTheme="majorBidi" w:hAnsiTheme="majorBidi" w:cstheme="majorBidi"/>
              </w:rPr>
            </w:pPr>
            <w:r>
              <w:rPr>
                <w:rFonts w:asciiTheme="majorBidi" w:hAnsiTheme="majorBidi" w:cstheme="majorBidi" w:hint="cs"/>
                <w:rtl/>
              </w:rPr>
              <w:t>ع 2</w:t>
            </w:r>
          </w:p>
        </w:tc>
      </w:tr>
      <w:tr w:rsidR="009A37C5" w:rsidRPr="005D2DDD" w14:paraId="423072CF" w14:textId="77777777" w:rsidTr="00374F8A">
        <w:tc>
          <w:tcPr>
            <w:tcW w:w="603" w:type="dxa"/>
            <w:tcBorders>
              <w:top w:val="dashSmallGap" w:sz="4" w:space="0" w:color="auto"/>
              <w:left w:val="single" w:sz="12" w:space="0" w:color="auto"/>
              <w:bottom w:val="dashSmallGap" w:sz="4" w:space="0" w:color="auto"/>
              <w:right w:val="single" w:sz="8" w:space="0" w:color="auto"/>
            </w:tcBorders>
          </w:tcPr>
          <w:p w14:paraId="4B586234" w14:textId="77777777" w:rsidR="009A37C5" w:rsidRPr="00B4292A" w:rsidRDefault="009A37C5" w:rsidP="00374F8A">
            <w:pPr>
              <w:bidi/>
              <w:rPr>
                <w:rFonts w:asciiTheme="majorBidi" w:hAnsiTheme="majorBidi" w:cstheme="majorBidi"/>
              </w:rPr>
            </w:pPr>
            <w:r w:rsidRPr="00B4292A">
              <w:rPr>
                <w:rFonts w:asciiTheme="majorBidi" w:hAnsiTheme="majorBidi" w:cstheme="majorBidi"/>
              </w:rPr>
              <w:t>1.2</w:t>
            </w:r>
          </w:p>
        </w:tc>
        <w:tc>
          <w:tcPr>
            <w:tcW w:w="7341" w:type="dxa"/>
            <w:tcBorders>
              <w:top w:val="dashSmallGap" w:sz="4" w:space="0" w:color="auto"/>
              <w:left w:val="single" w:sz="8" w:space="0" w:color="auto"/>
              <w:bottom w:val="dashSmallGap" w:sz="4" w:space="0" w:color="auto"/>
            </w:tcBorders>
          </w:tcPr>
          <w:p w14:paraId="18BC3EA8" w14:textId="77777777" w:rsidR="009A37C5" w:rsidRPr="00B4292A" w:rsidRDefault="009A37C5" w:rsidP="00374F8A">
            <w:pPr>
              <w:bidi/>
              <w:jc w:val="lowKashida"/>
              <w:rPr>
                <w:rFonts w:asciiTheme="majorBidi" w:hAnsiTheme="majorBidi" w:cstheme="majorBidi"/>
              </w:rPr>
            </w:pPr>
            <w:r>
              <w:rPr>
                <w:rFonts w:asciiTheme="majorBidi" w:hAnsiTheme="majorBidi" w:cstheme="majorBidi" w:hint="cs"/>
                <w:rtl/>
              </w:rPr>
              <w:t>معرفة النظريات المفسرة لظاهرة الإجرام</w:t>
            </w:r>
          </w:p>
        </w:tc>
        <w:tc>
          <w:tcPr>
            <w:tcW w:w="1627" w:type="dxa"/>
            <w:tcBorders>
              <w:top w:val="dashSmallGap" w:sz="4" w:space="0" w:color="auto"/>
              <w:left w:val="single" w:sz="8" w:space="0" w:color="auto"/>
              <w:bottom w:val="dashSmallGap" w:sz="4" w:space="0" w:color="auto"/>
              <w:right w:val="single" w:sz="12" w:space="0" w:color="auto"/>
            </w:tcBorders>
          </w:tcPr>
          <w:p w14:paraId="08BC7DBD" w14:textId="77777777" w:rsidR="009A37C5" w:rsidRPr="00B4292A" w:rsidRDefault="009A37C5" w:rsidP="00374F8A">
            <w:pPr>
              <w:bidi/>
              <w:jc w:val="center"/>
              <w:rPr>
                <w:rFonts w:asciiTheme="majorBidi" w:hAnsiTheme="majorBidi" w:cstheme="majorBidi"/>
              </w:rPr>
            </w:pPr>
            <w:r>
              <w:rPr>
                <w:rFonts w:asciiTheme="majorBidi" w:hAnsiTheme="majorBidi" w:cstheme="majorBidi" w:hint="cs"/>
                <w:rtl/>
              </w:rPr>
              <w:t>ع 2</w:t>
            </w:r>
          </w:p>
        </w:tc>
      </w:tr>
      <w:tr w:rsidR="009A37C5" w:rsidRPr="005D2DDD" w14:paraId="293F585B" w14:textId="77777777" w:rsidTr="00374F8A">
        <w:tc>
          <w:tcPr>
            <w:tcW w:w="603" w:type="dxa"/>
            <w:tcBorders>
              <w:top w:val="dashSmallGap" w:sz="4" w:space="0" w:color="auto"/>
              <w:left w:val="single" w:sz="12" w:space="0" w:color="auto"/>
              <w:bottom w:val="dashSmallGap" w:sz="4" w:space="0" w:color="auto"/>
              <w:right w:val="single" w:sz="8" w:space="0" w:color="auto"/>
            </w:tcBorders>
          </w:tcPr>
          <w:p w14:paraId="57B13D0C" w14:textId="77777777" w:rsidR="009A37C5" w:rsidRPr="00B4292A" w:rsidRDefault="009A37C5" w:rsidP="00374F8A">
            <w:pPr>
              <w:bidi/>
              <w:rPr>
                <w:rFonts w:asciiTheme="majorBidi" w:hAnsiTheme="majorBidi" w:cstheme="majorBidi"/>
              </w:rPr>
            </w:pPr>
            <w:r w:rsidRPr="00B4292A">
              <w:rPr>
                <w:rFonts w:asciiTheme="majorBidi" w:hAnsiTheme="majorBidi" w:cstheme="majorBidi"/>
              </w:rPr>
              <w:t>1.3</w:t>
            </w:r>
          </w:p>
        </w:tc>
        <w:tc>
          <w:tcPr>
            <w:tcW w:w="7341" w:type="dxa"/>
            <w:tcBorders>
              <w:top w:val="dashSmallGap" w:sz="4" w:space="0" w:color="auto"/>
              <w:left w:val="single" w:sz="8" w:space="0" w:color="auto"/>
              <w:bottom w:val="dashSmallGap" w:sz="4" w:space="0" w:color="auto"/>
            </w:tcBorders>
          </w:tcPr>
          <w:p w14:paraId="457FEAFF" w14:textId="77777777" w:rsidR="009A37C5" w:rsidRPr="00B4292A" w:rsidRDefault="009A37C5" w:rsidP="00374F8A">
            <w:pPr>
              <w:bidi/>
              <w:jc w:val="lowKashida"/>
              <w:rPr>
                <w:rFonts w:asciiTheme="majorBidi" w:hAnsiTheme="majorBidi" w:cstheme="majorBidi"/>
              </w:rPr>
            </w:pPr>
            <w:r>
              <w:rPr>
                <w:rFonts w:asciiTheme="majorBidi" w:hAnsiTheme="majorBidi" w:cstheme="majorBidi" w:hint="cs"/>
                <w:rtl/>
              </w:rPr>
              <w:t>معرفة العقوبات في التشريع الإسلامي والتشريعات الوضعية</w:t>
            </w:r>
          </w:p>
        </w:tc>
        <w:tc>
          <w:tcPr>
            <w:tcW w:w="1627" w:type="dxa"/>
            <w:tcBorders>
              <w:top w:val="dashSmallGap" w:sz="4" w:space="0" w:color="auto"/>
              <w:left w:val="single" w:sz="8" w:space="0" w:color="auto"/>
              <w:bottom w:val="dashSmallGap" w:sz="4" w:space="0" w:color="auto"/>
              <w:right w:val="single" w:sz="12" w:space="0" w:color="auto"/>
            </w:tcBorders>
          </w:tcPr>
          <w:p w14:paraId="57671938" w14:textId="77777777" w:rsidR="009A37C5" w:rsidRPr="00B4292A" w:rsidRDefault="009A37C5" w:rsidP="00374F8A">
            <w:pPr>
              <w:bidi/>
              <w:jc w:val="center"/>
              <w:rPr>
                <w:rFonts w:asciiTheme="majorBidi" w:hAnsiTheme="majorBidi" w:cstheme="majorBidi"/>
              </w:rPr>
            </w:pPr>
            <w:r>
              <w:rPr>
                <w:rFonts w:asciiTheme="majorBidi" w:hAnsiTheme="majorBidi" w:cstheme="majorBidi" w:hint="cs"/>
                <w:rtl/>
              </w:rPr>
              <w:t>ع 1</w:t>
            </w:r>
          </w:p>
        </w:tc>
      </w:tr>
      <w:tr w:rsidR="009A37C5" w:rsidRPr="005D2DDD" w14:paraId="763EED45" w14:textId="77777777" w:rsidTr="009A37C5">
        <w:tc>
          <w:tcPr>
            <w:tcW w:w="603"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7E2D5AD2" w14:textId="77777777" w:rsidR="009A37C5" w:rsidRPr="00E02FB7" w:rsidRDefault="009A37C5" w:rsidP="00374F8A">
            <w:pPr>
              <w:bidi/>
              <w:jc w:val="center"/>
              <w:rPr>
                <w:rFonts w:asciiTheme="majorBidi" w:hAnsiTheme="majorBidi" w:cstheme="majorBidi"/>
                <w:b/>
                <w:bCs/>
              </w:rPr>
            </w:pPr>
            <w:r w:rsidRPr="00E02FB7">
              <w:rPr>
                <w:rFonts w:asciiTheme="majorBidi" w:hAnsiTheme="majorBidi" w:cstheme="majorBidi"/>
                <w:b/>
                <w:bCs/>
              </w:rPr>
              <w:t>2</w:t>
            </w:r>
          </w:p>
        </w:tc>
        <w:tc>
          <w:tcPr>
            <w:tcW w:w="7341" w:type="dxa"/>
            <w:tcBorders>
              <w:top w:val="single" w:sz="8" w:space="0" w:color="auto"/>
              <w:left w:val="single" w:sz="8" w:space="0" w:color="auto"/>
              <w:bottom w:val="dashSmallGap" w:sz="4" w:space="0" w:color="auto"/>
              <w:right w:val="nil"/>
            </w:tcBorders>
            <w:shd w:val="clear" w:color="auto" w:fill="DBE5F1" w:themeFill="accent1" w:themeFillTint="33"/>
          </w:tcPr>
          <w:p w14:paraId="2D021A3C" w14:textId="77777777" w:rsidR="009A37C5" w:rsidRPr="00E02FB7" w:rsidRDefault="009A37C5" w:rsidP="00374F8A">
            <w:pPr>
              <w:bidi/>
              <w:jc w:val="lowKashida"/>
              <w:rPr>
                <w:rFonts w:asciiTheme="majorBidi" w:hAnsiTheme="majorBidi" w:cstheme="majorBidi"/>
                <w:b/>
                <w:bCs/>
                <w:lang w:bidi="ar-EG"/>
              </w:rPr>
            </w:pPr>
            <w:r w:rsidRPr="00E02FB7">
              <w:rPr>
                <w:rFonts w:asciiTheme="majorBidi" w:hAnsiTheme="majorBidi" w:cstheme="majorBidi" w:hint="cs"/>
                <w:b/>
                <w:bCs/>
                <w:rtl/>
                <w:lang w:bidi="ar-EG"/>
              </w:rPr>
              <w:t>المهارات</w:t>
            </w:r>
          </w:p>
        </w:tc>
        <w:tc>
          <w:tcPr>
            <w:tcW w:w="1627" w:type="dxa"/>
            <w:tcBorders>
              <w:top w:val="single" w:sz="8" w:space="0" w:color="auto"/>
              <w:left w:val="nil"/>
              <w:bottom w:val="dashSmallGap" w:sz="4" w:space="0" w:color="auto"/>
              <w:right w:val="single" w:sz="12" w:space="0" w:color="auto"/>
            </w:tcBorders>
            <w:shd w:val="clear" w:color="auto" w:fill="DBE5F1" w:themeFill="accent1" w:themeFillTint="33"/>
          </w:tcPr>
          <w:p w14:paraId="44B531A9" w14:textId="77777777" w:rsidR="009A37C5" w:rsidRPr="00B4292A" w:rsidRDefault="009A37C5" w:rsidP="00374F8A">
            <w:pPr>
              <w:bidi/>
              <w:rPr>
                <w:rFonts w:asciiTheme="majorBidi" w:hAnsiTheme="majorBidi" w:cstheme="majorBidi"/>
              </w:rPr>
            </w:pPr>
          </w:p>
        </w:tc>
      </w:tr>
      <w:tr w:rsidR="009A37C5" w:rsidRPr="005D2DDD" w14:paraId="79819CBC" w14:textId="77777777" w:rsidTr="00374F8A">
        <w:tc>
          <w:tcPr>
            <w:tcW w:w="603" w:type="dxa"/>
            <w:tcBorders>
              <w:top w:val="dashSmallGap" w:sz="4" w:space="0" w:color="auto"/>
              <w:left w:val="single" w:sz="12" w:space="0" w:color="auto"/>
              <w:bottom w:val="single" w:sz="12" w:space="0" w:color="auto"/>
              <w:right w:val="single" w:sz="8" w:space="0" w:color="auto"/>
            </w:tcBorders>
          </w:tcPr>
          <w:p w14:paraId="672157D7" w14:textId="77777777" w:rsidR="009A37C5" w:rsidRPr="00B4292A" w:rsidRDefault="009A37C5" w:rsidP="00374F8A">
            <w:pPr>
              <w:bidi/>
              <w:rPr>
                <w:rFonts w:asciiTheme="majorBidi" w:hAnsiTheme="majorBidi" w:cstheme="majorBidi"/>
              </w:rPr>
            </w:pPr>
            <w:r w:rsidRPr="00B4292A">
              <w:rPr>
                <w:rFonts w:asciiTheme="majorBidi" w:hAnsiTheme="majorBidi" w:cstheme="majorBidi"/>
              </w:rPr>
              <w:t>2.1</w:t>
            </w:r>
          </w:p>
        </w:tc>
        <w:tc>
          <w:tcPr>
            <w:tcW w:w="7341" w:type="dxa"/>
            <w:tcBorders>
              <w:top w:val="dashSmallGap" w:sz="4" w:space="0" w:color="auto"/>
              <w:left w:val="single" w:sz="8" w:space="0" w:color="auto"/>
              <w:bottom w:val="single" w:sz="12" w:space="0" w:color="auto"/>
            </w:tcBorders>
          </w:tcPr>
          <w:p w14:paraId="0533C2FA" w14:textId="77777777" w:rsidR="009A37C5" w:rsidRPr="00B4292A" w:rsidRDefault="009A37C5" w:rsidP="00374F8A">
            <w:pPr>
              <w:bidi/>
              <w:jc w:val="lowKashida"/>
              <w:rPr>
                <w:rFonts w:asciiTheme="majorBidi" w:hAnsiTheme="majorBidi" w:cstheme="majorBidi"/>
              </w:rPr>
            </w:pPr>
            <w:r>
              <w:rPr>
                <w:rFonts w:asciiTheme="majorBidi" w:hAnsiTheme="majorBidi" w:cstheme="majorBidi" w:hint="cs"/>
                <w:rtl/>
              </w:rPr>
              <w:t>التمييز بين مختلف النظريات المفسرة لظاهرة الإجرام</w:t>
            </w:r>
          </w:p>
        </w:tc>
        <w:tc>
          <w:tcPr>
            <w:tcW w:w="1627" w:type="dxa"/>
            <w:tcBorders>
              <w:top w:val="dashSmallGap" w:sz="4" w:space="0" w:color="auto"/>
              <w:left w:val="single" w:sz="8" w:space="0" w:color="auto"/>
              <w:bottom w:val="single" w:sz="12" w:space="0" w:color="auto"/>
              <w:right w:val="single" w:sz="12" w:space="0" w:color="auto"/>
            </w:tcBorders>
          </w:tcPr>
          <w:p w14:paraId="2DCBAB91" w14:textId="77777777" w:rsidR="009A37C5" w:rsidRPr="00B4292A" w:rsidRDefault="009A37C5" w:rsidP="00374F8A">
            <w:pPr>
              <w:bidi/>
              <w:jc w:val="center"/>
              <w:rPr>
                <w:rFonts w:asciiTheme="majorBidi" w:hAnsiTheme="majorBidi" w:cstheme="majorBidi"/>
              </w:rPr>
            </w:pPr>
            <w:r>
              <w:rPr>
                <w:rFonts w:asciiTheme="majorBidi" w:hAnsiTheme="majorBidi" w:cstheme="majorBidi" w:hint="cs"/>
                <w:rtl/>
              </w:rPr>
              <w:t>م 4</w:t>
            </w:r>
          </w:p>
        </w:tc>
      </w:tr>
      <w:tr w:rsidR="009A37C5" w:rsidRPr="005D2DDD" w14:paraId="1281ECF2" w14:textId="77777777" w:rsidTr="00374F8A">
        <w:tc>
          <w:tcPr>
            <w:tcW w:w="603" w:type="dxa"/>
            <w:tcBorders>
              <w:top w:val="dashSmallGap" w:sz="4" w:space="0" w:color="auto"/>
              <w:left w:val="single" w:sz="12" w:space="0" w:color="auto"/>
              <w:bottom w:val="single" w:sz="12" w:space="0" w:color="auto"/>
              <w:right w:val="single" w:sz="8" w:space="0" w:color="auto"/>
            </w:tcBorders>
          </w:tcPr>
          <w:p w14:paraId="7C66C7F0" w14:textId="77777777" w:rsidR="009A37C5" w:rsidRPr="00B4292A" w:rsidRDefault="009A37C5" w:rsidP="00374F8A">
            <w:pPr>
              <w:bidi/>
              <w:rPr>
                <w:rFonts w:asciiTheme="majorBidi" w:hAnsiTheme="majorBidi" w:cstheme="majorBidi"/>
              </w:rPr>
            </w:pPr>
            <w:r w:rsidRPr="00B4292A">
              <w:rPr>
                <w:rFonts w:asciiTheme="majorBidi" w:hAnsiTheme="majorBidi" w:cstheme="majorBidi"/>
              </w:rPr>
              <w:lastRenderedPageBreak/>
              <w:t>2.2</w:t>
            </w:r>
          </w:p>
        </w:tc>
        <w:tc>
          <w:tcPr>
            <w:tcW w:w="7341" w:type="dxa"/>
            <w:tcBorders>
              <w:top w:val="dashSmallGap" w:sz="4" w:space="0" w:color="auto"/>
              <w:left w:val="single" w:sz="8" w:space="0" w:color="auto"/>
              <w:bottom w:val="single" w:sz="12" w:space="0" w:color="auto"/>
            </w:tcBorders>
          </w:tcPr>
          <w:p w14:paraId="0E1134E8" w14:textId="75B3E7EB" w:rsidR="009A37C5" w:rsidRPr="00B4292A" w:rsidRDefault="009A37C5" w:rsidP="00374F8A">
            <w:pPr>
              <w:bidi/>
              <w:jc w:val="lowKashida"/>
              <w:rPr>
                <w:rFonts w:asciiTheme="majorBidi" w:hAnsiTheme="majorBidi" w:cstheme="majorBidi"/>
              </w:rPr>
            </w:pPr>
            <w:r>
              <w:rPr>
                <w:rFonts w:asciiTheme="majorBidi" w:hAnsiTheme="majorBidi" w:cstheme="majorBidi" w:hint="cs"/>
                <w:rtl/>
              </w:rPr>
              <w:t>التمييز بين مختلف النظريات المت</w:t>
            </w:r>
            <w:r w:rsidR="005E6EAC">
              <w:rPr>
                <w:rFonts w:asciiTheme="majorBidi" w:hAnsiTheme="majorBidi" w:cstheme="majorBidi" w:hint="cs"/>
                <w:rtl/>
              </w:rPr>
              <w:t>ع</w:t>
            </w:r>
            <w:r>
              <w:rPr>
                <w:rFonts w:asciiTheme="majorBidi" w:hAnsiTheme="majorBidi" w:cstheme="majorBidi" w:hint="cs"/>
                <w:rtl/>
              </w:rPr>
              <w:t xml:space="preserve">لقة </w:t>
            </w:r>
            <w:r w:rsidR="00753463">
              <w:rPr>
                <w:rFonts w:asciiTheme="majorBidi" w:hAnsiTheme="majorBidi" w:cstheme="majorBidi" w:hint="cs"/>
                <w:rtl/>
              </w:rPr>
              <w:t>بالعقوبة</w:t>
            </w:r>
          </w:p>
        </w:tc>
        <w:tc>
          <w:tcPr>
            <w:tcW w:w="1627" w:type="dxa"/>
            <w:tcBorders>
              <w:top w:val="dashSmallGap" w:sz="4" w:space="0" w:color="auto"/>
              <w:left w:val="single" w:sz="8" w:space="0" w:color="auto"/>
              <w:bottom w:val="single" w:sz="12" w:space="0" w:color="auto"/>
              <w:right w:val="single" w:sz="12" w:space="0" w:color="auto"/>
            </w:tcBorders>
          </w:tcPr>
          <w:p w14:paraId="45275F5B" w14:textId="77777777" w:rsidR="009A37C5" w:rsidRPr="00B4292A" w:rsidRDefault="009A37C5" w:rsidP="00374F8A">
            <w:pPr>
              <w:bidi/>
              <w:jc w:val="center"/>
              <w:rPr>
                <w:rFonts w:asciiTheme="majorBidi" w:hAnsiTheme="majorBidi" w:cstheme="majorBidi"/>
              </w:rPr>
            </w:pPr>
            <w:r>
              <w:rPr>
                <w:rFonts w:asciiTheme="majorBidi" w:hAnsiTheme="majorBidi" w:cstheme="majorBidi" w:hint="cs"/>
                <w:rtl/>
              </w:rPr>
              <w:t>م 4</w:t>
            </w:r>
          </w:p>
        </w:tc>
      </w:tr>
      <w:tr w:rsidR="009A37C5" w:rsidRPr="005D2DDD" w14:paraId="7D36EB1D" w14:textId="77777777" w:rsidTr="00374F8A">
        <w:tc>
          <w:tcPr>
            <w:tcW w:w="603" w:type="dxa"/>
            <w:tcBorders>
              <w:top w:val="dashSmallGap" w:sz="4" w:space="0" w:color="auto"/>
              <w:left w:val="single" w:sz="12" w:space="0" w:color="auto"/>
              <w:bottom w:val="single" w:sz="12" w:space="0" w:color="auto"/>
              <w:right w:val="single" w:sz="8" w:space="0" w:color="auto"/>
            </w:tcBorders>
          </w:tcPr>
          <w:p w14:paraId="1D6BACF3" w14:textId="77777777" w:rsidR="009A37C5" w:rsidRPr="00B4292A" w:rsidRDefault="009A37C5" w:rsidP="00374F8A">
            <w:pPr>
              <w:bidi/>
              <w:rPr>
                <w:rFonts w:asciiTheme="majorBidi" w:hAnsiTheme="majorBidi" w:cstheme="majorBidi"/>
              </w:rPr>
            </w:pPr>
            <w:r w:rsidRPr="00B4292A">
              <w:rPr>
                <w:rFonts w:asciiTheme="majorBidi" w:hAnsiTheme="majorBidi" w:cstheme="majorBidi"/>
              </w:rPr>
              <w:t>2.3</w:t>
            </w:r>
          </w:p>
        </w:tc>
        <w:tc>
          <w:tcPr>
            <w:tcW w:w="7341" w:type="dxa"/>
            <w:tcBorders>
              <w:top w:val="dashSmallGap" w:sz="4" w:space="0" w:color="auto"/>
              <w:left w:val="single" w:sz="8" w:space="0" w:color="auto"/>
              <w:bottom w:val="single" w:sz="12" w:space="0" w:color="auto"/>
            </w:tcBorders>
          </w:tcPr>
          <w:p w14:paraId="46D6A01F" w14:textId="77777777" w:rsidR="009A37C5" w:rsidRPr="00B4292A" w:rsidRDefault="009A37C5" w:rsidP="00374F8A">
            <w:pPr>
              <w:bidi/>
              <w:jc w:val="lowKashida"/>
              <w:rPr>
                <w:rFonts w:asciiTheme="majorBidi" w:hAnsiTheme="majorBidi" w:cstheme="majorBidi"/>
              </w:rPr>
            </w:pPr>
            <w:r>
              <w:rPr>
                <w:rFonts w:asciiTheme="majorBidi" w:hAnsiTheme="majorBidi" w:cstheme="majorBidi" w:hint="cs"/>
                <w:rtl/>
              </w:rPr>
              <w:t xml:space="preserve">شرح أوجه القوة والقصور في كل نظرية </w:t>
            </w:r>
          </w:p>
        </w:tc>
        <w:tc>
          <w:tcPr>
            <w:tcW w:w="1627" w:type="dxa"/>
            <w:tcBorders>
              <w:top w:val="dashSmallGap" w:sz="4" w:space="0" w:color="auto"/>
              <w:left w:val="single" w:sz="8" w:space="0" w:color="auto"/>
              <w:bottom w:val="single" w:sz="12" w:space="0" w:color="auto"/>
              <w:right w:val="single" w:sz="12" w:space="0" w:color="auto"/>
            </w:tcBorders>
          </w:tcPr>
          <w:p w14:paraId="32C9A7CB" w14:textId="77777777" w:rsidR="009A37C5" w:rsidRPr="00B4292A" w:rsidRDefault="009A37C5" w:rsidP="00374F8A">
            <w:pPr>
              <w:bidi/>
              <w:jc w:val="center"/>
              <w:rPr>
                <w:rFonts w:asciiTheme="majorBidi" w:hAnsiTheme="majorBidi" w:cstheme="majorBidi"/>
              </w:rPr>
            </w:pPr>
            <w:r>
              <w:rPr>
                <w:rFonts w:asciiTheme="majorBidi" w:hAnsiTheme="majorBidi" w:cstheme="majorBidi" w:hint="cs"/>
                <w:rtl/>
              </w:rPr>
              <w:t>م 4</w:t>
            </w:r>
          </w:p>
        </w:tc>
      </w:tr>
      <w:tr w:rsidR="009A37C5" w:rsidRPr="005D2DDD" w14:paraId="6D24131C" w14:textId="77777777" w:rsidTr="009A37C5">
        <w:tc>
          <w:tcPr>
            <w:tcW w:w="603"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3EE6A59B" w14:textId="77777777" w:rsidR="009A37C5" w:rsidRPr="00E02FB7" w:rsidRDefault="009A37C5" w:rsidP="00374F8A">
            <w:pPr>
              <w:bidi/>
              <w:jc w:val="center"/>
              <w:rPr>
                <w:rFonts w:asciiTheme="majorBidi" w:hAnsiTheme="majorBidi" w:cstheme="majorBidi"/>
                <w:b/>
                <w:bCs/>
              </w:rPr>
            </w:pPr>
            <w:r w:rsidRPr="00E02FB7">
              <w:rPr>
                <w:rFonts w:asciiTheme="majorBidi" w:hAnsiTheme="majorBidi" w:cstheme="majorBidi"/>
                <w:b/>
                <w:bCs/>
              </w:rPr>
              <w:t>3</w:t>
            </w:r>
          </w:p>
        </w:tc>
        <w:tc>
          <w:tcPr>
            <w:tcW w:w="7341" w:type="dxa"/>
            <w:tcBorders>
              <w:top w:val="single" w:sz="8" w:space="0" w:color="auto"/>
              <w:left w:val="single" w:sz="8" w:space="0" w:color="auto"/>
              <w:bottom w:val="dashSmallGap" w:sz="4" w:space="0" w:color="auto"/>
              <w:right w:val="nil"/>
            </w:tcBorders>
            <w:shd w:val="clear" w:color="auto" w:fill="DBE5F1" w:themeFill="accent1" w:themeFillTint="33"/>
          </w:tcPr>
          <w:p w14:paraId="316BFEB4" w14:textId="3D40D950" w:rsidR="009A37C5" w:rsidRPr="00E02FB7" w:rsidRDefault="009A37C5" w:rsidP="00374F8A">
            <w:pPr>
              <w:bidi/>
              <w:jc w:val="lowKashida"/>
              <w:rPr>
                <w:rFonts w:asciiTheme="majorBidi" w:hAnsiTheme="majorBidi" w:cstheme="majorBidi"/>
                <w:b/>
                <w:bCs/>
                <w:lang w:bidi="ar-EG"/>
              </w:rPr>
            </w:pPr>
            <w:r>
              <w:rPr>
                <w:rFonts w:asciiTheme="majorBidi" w:hAnsiTheme="majorBidi" w:cstheme="majorBidi" w:hint="cs"/>
                <w:b/>
                <w:bCs/>
                <w:rtl/>
                <w:lang w:bidi="ar-EG"/>
              </w:rPr>
              <w:t>القيم</w:t>
            </w:r>
          </w:p>
        </w:tc>
        <w:tc>
          <w:tcPr>
            <w:tcW w:w="1627" w:type="dxa"/>
            <w:tcBorders>
              <w:top w:val="single" w:sz="8" w:space="0" w:color="auto"/>
              <w:left w:val="nil"/>
              <w:bottom w:val="dashSmallGap" w:sz="4" w:space="0" w:color="auto"/>
              <w:right w:val="single" w:sz="12" w:space="0" w:color="auto"/>
            </w:tcBorders>
            <w:shd w:val="clear" w:color="auto" w:fill="DBE5F1" w:themeFill="accent1" w:themeFillTint="33"/>
          </w:tcPr>
          <w:p w14:paraId="17171F9A" w14:textId="77777777" w:rsidR="009A37C5" w:rsidRPr="00B4292A" w:rsidRDefault="009A37C5" w:rsidP="00374F8A">
            <w:pPr>
              <w:bidi/>
              <w:rPr>
                <w:rFonts w:asciiTheme="majorBidi" w:hAnsiTheme="majorBidi" w:cstheme="majorBidi"/>
              </w:rPr>
            </w:pPr>
          </w:p>
        </w:tc>
      </w:tr>
      <w:tr w:rsidR="009A37C5" w:rsidRPr="005D2DDD" w14:paraId="3BE0AF9B" w14:textId="77777777" w:rsidTr="00374F8A">
        <w:tc>
          <w:tcPr>
            <w:tcW w:w="603" w:type="dxa"/>
            <w:tcBorders>
              <w:top w:val="dashSmallGap" w:sz="4" w:space="0" w:color="auto"/>
              <w:left w:val="single" w:sz="12" w:space="0" w:color="auto"/>
              <w:bottom w:val="single" w:sz="12" w:space="0" w:color="auto"/>
              <w:right w:val="single" w:sz="8" w:space="0" w:color="auto"/>
            </w:tcBorders>
          </w:tcPr>
          <w:p w14:paraId="1BFE13E8" w14:textId="77777777" w:rsidR="009A37C5" w:rsidRPr="00B4292A" w:rsidRDefault="009A37C5" w:rsidP="00374F8A">
            <w:pPr>
              <w:bidi/>
              <w:rPr>
                <w:rFonts w:asciiTheme="majorBidi" w:hAnsiTheme="majorBidi" w:cstheme="majorBidi"/>
              </w:rPr>
            </w:pPr>
            <w:r w:rsidRPr="00B4292A">
              <w:rPr>
                <w:rFonts w:asciiTheme="majorBidi" w:hAnsiTheme="majorBidi" w:cstheme="majorBidi"/>
              </w:rPr>
              <w:t>3.1</w:t>
            </w:r>
          </w:p>
        </w:tc>
        <w:tc>
          <w:tcPr>
            <w:tcW w:w="7341" w:type="dxa"/>
            <w:tcBorders>
              <w:top w:val="dashSmallGap" w:sz="4" w:space="0" w:color="auto"/>
              <w:left w:val="single" w:sz="8" w:space="0" w:color="auto"/>
              <w:bottom w:val="single" w:sz="12" w:space="0" w:color="auto"/>
            </w:tcBorders>
          </w:tcPr>
          <w:p w14:paraId="7D4E7322" w14:textId="29EECD18" w:rsidR="009A37C5" w:rsidRPr="00B4292A" w:rsidRDefault="005E6EAC" w:rsidP="00374F8A">
            <w:pPr>
              <w:bidi/>
              <w:jc w:val="lowKashida"/>
              <w:rPr>
                <w:rFonts w:asciiTheme="majorBidi" w:hAnsiTheme="majorBidi" w:cstheme="majorBidi"/>
              </w:rPr>
            </w:pPr>
            <w:r>
              <w:rPr>
                <w:rFonts w:asciiTheme="majorBidi" w:hAnsiTheme="majorBidi" w:cstheme="majorBidi" w:hint="cs"/>
                <w:rtl/>
              </w:rPr>
              <w:t>بناء</w:t>
            </w:r>
            <w:r w:rsidR="00FF2CC3">
              <w:rPr>
                <w:rFonts w:asciiTheme="majorBidi" w:hAnsiTheme="majorBidi" w:cstheme="majorBidi" w:hint="cs"/>
                <w:rtl/>
              </w:rPr>
              <w:t xml:space="preserve"> شخصية الطالب و</w:t>
            </w:r>
            <w:r w:rsidR="00BC02C1">
              <w:rPr>
                <w:rFonts w:asciiTheme="majorBidi" w:hAnsiTheme="majorBidi" w:cstheme="majorBidi" w:hint="cs"/>
                <w:rtl/>
              </w:rPr>
              <w:t>سعيه لمناسبة العقوبة مع الجرم</w:t>
            </w:r>
          </w:p>
        </w:tc>
        <w:tc>
          <w:tcPr>
            <w:tcW w:w="1627" w:type="dxa"/>
            <w:tcBorders>
              <w:top w:val="dashSmallGap" w:sz="4" w:space="0" w:color="auto"/>
              <w:left w:val="single" w:sz="8" w:space="0" w:color="auto"/>
              <w:bottom w:val="single" w:sz="12" w:space="0" w:color="auto"/>
              <w:right w:val="single" w:sz="12" w:space="0" w:color="auto"/>
            </w:tcBorders>
          </w:tcPr>
          <w:p w14:paraId="45A3E6F9" w14:textId="0ECDD599" w:rsidR="009A37C5" w:rsidRPr="00753463" w:rsidRDefault="00753463" w:rsidP="00374F8A">
            <w:pPr>
              <w:bidi/>
              <w:jc w:val="center"/>
              <w:rPr>
                <w:rFonts w:asciiTheme="majorBidi" w:hAnsiTheme="majorBidi" w:cstheme="majorBidi"/>
              </w:rPr>
            </w:pPr>
            <w:r>
              <w:rPr>
                <w:rFonts w:asciiTheme="majorBidi" w:hAnsiTheme="majorBidi" w:cstheme="majorBidi" w:hint="cs"/>
                <w:rtl/>
              </w:rPr>
              <w:t>ق3</w:t>
            </w:r>
          </w:p>
        </w:tc>
      </w:tr>
      <w:tr w:rsidR="009A37C5" w:rsidRPr="005D2DDD" w14:paraId="3B8FC1F1" w14:textId="77777777" w:rsidTr="00374F8A">
        <w:tc>
          <w:tcPr>
            <w:tcW w:w="603" w:type="dxa"/>
            <w:tcBorders>
              <w:top w:val="dashSmallGap" w:sz="4" w:space="0" w:color="auto"/>
              <w:left w:val="single" w:sz="12" w:space="0" w:color="auto"/>
              <w:bottom w:val="single" w:sz="12" w:space="0" w:color="auto"/>
              <w:right w:val="single" w:sz="8" w:space="0" w:color="auto"/>
            </w:tcBorders>
          </w:tcPr>
          <w:p w14:paraId="35BD9C49" w14:textId="77777777" w:rsidR="009A37C5" w:rsidRPr="00B4292A" w:rsidRDefault="009A37C5" w:rsidP="00374F8A">
            <w:pPr>
              <w:bidi/>
              <w:rPr>
                <w:rFonts w:asciiTheme="majorBidi" w:hAnsiTheme="majorBidi" w:cstheme="majorBidi"/>
              </w:rPr>
            </w:pPr>
            <w:r w:rsidRPr="00B4292A">
              <w:rPr>
                <w:rFonts w:asciiTheme="majorBidi" w:hAnsiTheme="majorBidi" w:cstheme="majorBidi"/>
              </w:rPr>
              <w:t>3.2</w:t>
            </w:r>
          </w:p>
        </w:tc>
        <w:tc>
          <w:tcPr>
            <w:tcW w:w="7341" w:type="dxa"/>
            <w:tcBorders>
              <w:top w:val="dashSmallGap" w:sz="4" w:space="0" w:color="auto"/>
              <w:left w:val="single" w:sz="8" w:space="0" w:color="auto"/>
              <w:bottom w:val="single" w:sz="12" w:space="0" w:color="auto"/>
            </w:tcBorders>
          </w:tcPr>
          <w:p w14:paraId="4621613B" w14:textId="493EDFDE" w:rsidR="009A37C5" w:rsidRPr="00B4292A" w:rsidRDefault="00753463" w:rsidP="00374F8A">
            <w:pPr>
              <w:bidi/>
              <w:jc w:val="lowKashida"/>
              <w:rPr>
                <w:rFonts w:asciiTheme="majorBidi" w:hAnsiTheme="majorBidi" w:cstheme="majorBidi"/>
              </w:rPr>
            </w:pPr>
            <w:r>
              <w:rPr>
                <w:rFonts w:asciiTheme="majorBidi" w:hAnsiTheme="majorBidi" w:cstheme="majorBidi" w:hint="cs"/>
                <w:rtl/>
              </w:rPr>
              <w:t>تفعيل الدور الوقائي و</w:t>
            </w:r>
            <w:r w:rsidR="00BC02C1">
              <w:rPr>
                <w:rFonts w:asciiTheme="majorBidi" w:hAnsiTheme="majorBidi" w:cstheme="majorBidi" w:hint="cs"/>
                <w:rtl/>
              </w:rPr>
              <w:t>السياسات الواجب العمل بها لحماية المجتمع من الإجرام</w:t>
            </w:r>
          </w:p>
        </w:tc>
        <w:tc>
          <w:tcPr>
            <w:tcW w:w="1627" w:type="dxa"/>
            <w:tcBorders>
              <w:top w:val="dashSmallGap" w:sz="4" w:space="0" w:color="auto"/>
              <w:left w:val="single" w:sz="8" w:space="0" w:color="auto"/>
              <w:bottom w:val="single" w:sz="12" w:space="0" w:color="auto"/>
              <w:right w:val="single" w:sz="12" w:space="0" w:color="auto"/>
            </w:tcBorders>
          </w:tcPr>
          <w:p w14:paraId="099BDD91" w14:textId="44B4E93D" w:rsidR="009A37C5" w:rsidRPr="00B4292A" w:rsidRDefault="00753463" w:rsidP="00374F8A">
            <w:pPr>
              <w:bidi/>
              <w:jc w:val="center"/>
              <w:rPr>
                <w:rFonts w:asciiTheme="majorBidi" w:hAnsiTheme="majorBidi" w:cstheme="majorBidi"/>
              </w:rPr>
            </w:pPr>
            <w:r>
              <w:rPr>
                <w:rFonts w:asciiTheme="majorBidi" w:hAnsiTheme="majorBidi" w:cstheme="majorBidi" w:hint="cs"/>
                <w:rtl/>
              </w:rPr>
              <w:t>ق4</w:t>
            </w:r>
          </w:p>
        </w:tc>
      </w:tr>
      <w:tr w:rsidR="009A37C5" w:rsidRPr="005D2DDD" w14:paraId="6E32ABAC" w14:textId="77777777" w:rsidTr="00374F8A">
        <w:tc>
          <w:tcPr>
            <w:tcW w:w="603" w:type="dxa"/>
            <w:tcBorders>
              <w:top w:val="dashSmallGap" w:sz="4" w:space="0" w:color="auto"/>
              <w:left w:val="single" w:sz="12" w:space="0" w:color="auto"/>
              <w:bottom w:val="single" w:sz="12" w:space="0" w:color="auto"/>
              <w:right w:val="single" w:sz="8" w:space="0" w:color="auto"/>
            </w:tcBorders>
          </w:tcPr>
          <w:p w14:paraId="15101238" w14:textId="77777777" w:rsidR="009A37C5" w:rsidRPr="00B4292A" w:rsidRDefault="009A37C5" w:rsidP="00374F8A">
            <w:pPr>
              <w:bidi/>
              <w:rPr>
                <w:rFonts w:asciiTheme="majorBidi" w:hAnsiTheme="majorBidi" w:cstheme="majorBidi"/>
              </w:rPr>
            </w:pPr>
            <w:r w:rsidRPr="00B4292A">
              <w:rPr>
                <w:rFonts w:asciiTheme="majorBidi" w:hAnsiTheme="majorBidi" w:cstheme="majorBidi"/>
              </w:rPr>
              <w:t>3.3</w:t>
            </w:r>
          </w:p>
        </w:tc>
        <w:tc>
          <w:tcPr>
            <w:tcW w:w="7341" w:type="dxa"/>
            <w:tcBorders>
              <w:top w:val="dashSmallGap" w:sz="4" w:space="0" w:color="auto"/>
              <w:left w:val="single" w:sz="8" w:space="0" w:color="auto"/>
              <w:bottom w:val="single" w:sz="12" w:space="0" w:color="auto"/>
            </w:tcBorders>
          </w:tcPr>
          <w:p w14:paraId="2497B5C1" w14:textId="0C1F32CD" w:rsidR="009A37C5" w:rsidRPr="00B4292A" w:rsidRDefault="00BC02C1" w:rsidP="00374F8A">
            <w:pPr>
              <w:bidi/>
              <w:jc w:val="lowKashida"/>
              <w:rPr>
                <w:rFonts w:asciiTheme="majorBidi" w:hAnsiTheme="majorBidi" w:cstheme="majorBidi"/>
              </w:rPr>
            </w:pPr>
            <w:r>
              <w:rPr>
                <w:rFonts w:asciiTheme="majorBidi" w:hAnsiTheme="majorBidi" w:cstheme="majorBidi" w:hint="cs"/>
                <w:rtl/>
              </w:rPr>
              <w:t>توسيع مدارك الطالب و</w:t>
            </w:r>
            <w:r w:rsidR="00753463">
              <w:rPr>
                <w:rFonts w:asciiTheme="majorBidi" w:hAnsiTheme="majorBidi" w:cstheme="majorBidi" w:hint="cs"/>
                <w:rtl/>
              </w:rPr>
              <w:t>رفع مستوى</w:t>
            </w:r>
            <w:r>
              <w:rPr>
                <w:rFonts w:asciiTheme="majorBidi" w:hAnsiTheme="majorBidi" w:cstheme="majorBidi" w:hint="cs"/>
                <w:rtl/>
              </w:rPr>
              <w:t xml:space="preserve"> </w:t>
            </w:r>
            <w:r w:rsidR="00753463">
              <w:rPr>
                <w:rFonts w:asciiTheme="majorBidi" w:hAnsiTheme="majorBidi" w:cstheme="majorBidi" w:hint="cs"/>
                <w:rtl/>
              </w:rPr>
              <w:t>الحجة والإقناع</w:t>
            </w:r>
            <w:r w:rsidR="00FF2CC3">
              <w:rPr>
                <w:rFonts w:asciiTheme="majorBidi" w:hAnsiTheme="majorBidi" w:cstheme="majorBidi" w:hint="cs"/>
                <w:rtl/>
              </w:rPr>
              <w:t xml:space="preserve"> لديه</w:t>
            </w:r>
          </w:p>
        </w:tc>
        <w:tc>
          <w:tcPr>
            <w:tcW w:w="1627" w:type="dxa"/>
            <w:tcBorders>
              <w:top w:val="dashSmallGap" w:sz="4" w:space="0" w:color="auto"/>
              <w:left w:val="single" w:sz="8" w:space="0" w:color="auto"/>
              <w:bottom w:val="single" w:sz="12" w:space="0" w:color="auto"/>
              <w:right w:val="single" w:sz="12" w:space="0" w:color="auto"/>
            </w:tcBorders>
          </w:tcPr>
          <w:p w14:paraId="6B24648F" w14:textId="0DE81305" w:rsidR="009A37C5" w:rsidRPr="00B4292A" w:rsidRDefault="00753463" w:rsidP="00374F8A">
            <w:pPr>
              <w:bidi/>
              <w:jc w:val="center"/>
              <w:rPr>
                <w:rFonts w:asciiTheme="majorBidi" w:hAnsiTheme="majorBidi" w:cstheme="majorBidi"/>
              </w:rPr>
            </w:pPr>
            <w:r>
              <w:rPr>
                <w:rFonts w:asciiTheme="majorBidi" w:hAnsiTheme="majorBidi" w:cstheme="majorBidi" w:hint="cs"/>
                <w:rtl/>
              </w:rPr>
              <w:t>ق2</w:t>
            </w:r>
          </w:p>
        </w:tc>
      </w:tr>
      <w:bookmarkEnd w:id="12"/>
    </w:tbl>
    <w:p w14:paraId="28F0CAB7" w14:textId="77777777" w:rsidR="009A37C5" w:rsidRPr="005D2DDD" w:rsidRDefault="009A37C5" w:rsidP="009A37C5">
      <w:pPr>
        <w:bidi/>
        <w:jc w:val="both"/>
        <w:rPr>
          <w:rFonts w:asciiTheme="majorBidi" w:hAnsiTheme="majorBidi" w:cstheme="majorBidi"/>
          <w:sz w:val="20"/>
          <w:szCs w:val="20"/>
          <w:rtl/>
          <w:lang w:bidi="ar-EG"/>
        </w:rPr>
      </w:pPr>
    </w:p>
    <w:p w14:paraId="389D913E" w14:textId="77777777" w:rsidR="009A37C5" w:rsidRPr="00E40585" w:rsidRDefault="009A37C5" w:rsidP="009A37C5">
      <w:pPr>
        <w:pStyle w:val="1"/>
      </w:pPr>
      <w:bookmarkStart w:id="13" w:name="_Toc526247383"/>
      <w:bookmarkStart w:id="14" w:name="_Toc337789"/>
      <w:r w:rsidRPr="005D2DDD">
        <w:rPr>
          <w:rtl/>
        </w:rPr>
        <w:t xml:space="preserve">ج. </w:t>
      </w:r>
      <w:r>
        <w:rPr>
          <w:rFonts w:hint="cs"/>
          <w:rtl/>
        </w:rPr>
        <w:t>موضوعات</w:t>
      </w:r>
      <w:r w:rsidRPr="005D2DDD">
        <w:rPr>
          <w:rtl/>
        </w:rPr>
        <w:t xml:space="preserve"> المقرر</w:t>
      </w:r>
      <w:bookmarkEnd w:id="13"/>
      <w:bookmarkEnd w:id="14"/>
      <w:r w:rsidRPr="005D2DDD">
        <w:rPr>
          <w:sz w:val="20"/>
          <w:szCs w:val="20"/>
          <w:rtl/>
        </w:rPr>
        <w:t xml:space="preserve">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7655"/>
        <w:gridCol w:w="1378"/>
      </w:tblGrid>
      <w:tr w:rsidR="009A37C5" w:rsidRPr="005D2DDD" w14:paraId="318099FE" w14:textId="77777777" w:rsidTr="009A37C5">
        <w:trPr>
          <w:trHeight w:val="461"/>
          <w:jc w:val="center"/>
        </w:trPr>
        <w:tc>
          <w:tcPr>
            <w:tcW w:w="538"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0FD9CB4C" w14:textId="77777777" w:rsidR="009A37C5" w:rsidRPr="00133A0D" w:rsidRDefault="009A37C5" w:rsidP="00374F8A">
            <w:pPr>
              <w:bidi/>
              <w:jc w:val="center"/>
              <w:rPr>
                <w:rFonts w:asciiTheme="majorBidi" w:hAnsiTheme="majorBidi" w:cstheme="majorBidi"/>
                <w:b/>
                <w:bCs/>
                <w:sz w:val="20"/>
                <w:szCs w:val="20"/>
                <w:highlight w:val="yellow"/>
                <w:rtl/>
                <w:lang w:bidi="ar-EG"/>
              </w:rPr>
            </w:pPr>
            <w:r w:rsidRPr="00133A0D">
              <w:rPr>
                <w:rFonts w:asciiTheme="majorBidi" w:hAnsiTheme="majorBidi" w:cstheme="majorBidi" w:hint="cs"/>
                <w:b/>
                <w:bCs/>
                <w:sz w:val="20"/>
                <w:szCs w:val="20"/>
                <w:rtl/>
                <w:lang w:bidi="ar-EG"/>
              </w:rPr>
              <w:t>م</w:t>
            </w:r>
          </w:p>
        </w:tc>
        <w:tc>
          <w:tcPr>
            <w:tcW w:w="7655"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3158D8EF" w14:textId="77777777" w:rsidR="009A37C5" w:rsidRPr="00133A0D" w:rsidRDefault="009A37C5" w:rsidP="00374F8A">
            <w:pPr>
              <w:bidi/>
              <w:jc w:val="center"/>
              <w:rPr>
                <w:rFonts w:asciiTheme="majorBidi" w:hAnsiTheme="majorBidi" w:cstheme="majorBidi"/>
                <w:sz w:val="20"/>
                <w:szCs w:val="20"/>
                <w:lang w:bidi="ar-EG"/>
              </w:rPr>
            </w:pPr>
            <w:r w:rsidRPr="00133A0D">
              <w:rPr>
                <w:rFonts w:asciiTheme="majorBidi" w:hAnsiTheme="majorBidi" w:cstheme="majorBidi"/>
                <w:b/>
                <w:bCs/>
                <w:sz w:val="20"/>
                <w:szCs w:val="20"/>
                <w:rtl/>
                <w:lang w:bidi="ar-EG"/>
              </w:rPr>
              <w:t>قائمة الموضوعات</w:t>
            </w:r>
          </w:p>
        </w:tc>
        <w:tc>
          <w:tcPr>
            <w:tcW w:w="13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88716C0" w14:textId="77777777" w:rsidR="009A37C5" w:rsidRPr="00133A0D" w:rsidRDefault="009A37C5" w:rsidP="00374F8A">
            <w:pPr>
              <w:bidi/>
              <w:jc w:val="center"/>
              <w:rPr>
                <w:rFonts w:asciiTheme="majorBidi" w:hAnsiTheme="majorBidi" w:cstheme="majorBidi"/>
                <w:sz w:val="20"/>
                <w:szCs w:val="20"/>
                <w:rtl/>
                <w:lang w:bidi="ar-EG"/>
              </w:rPr>
            </w:pPr>
            <w:r w:rsidRPr="00133A0D">
              <w:rPr>
                <w:rFonts w:asciiTheme="majorBidi" w:hAnsiTheme="majorBidi" w:cstheme="majorBidi"/>
                <w:b/>
                <w:bCs/>
                <w:sz w:val="20"/>
                <w:szCs w:val="20"/>
                <w:rtl/>
              </w:rPr>
              <w:t xml:space="preserve">ساعات </w:t>
            </w:r>
            <w:r w:rsidRPr="00133A0D">
              <w:rPr>
                <w:rFonts w:asciiTheme="majorBidi" w:hAnsiTheme="majorBidi" w:cstheme="majorBidi" w:hint="cs"/>
                <w:b/>
                <w:bCs/>
                <w:sz w:val="20"/>
                <w:szCs w:val="20"/>
                <w:rtl/>
                <w:lang w:bidi="ar-EG"/>
              </w:rPr>
              <w:t>الاتصال</w:t>
            </w:r>
          </w:p>
        </w:tc>
      </w:tr>
      <w:tr w:rsidR="009A37C5" w:rsidRPr="005D2DDD" w14:paraId="31F45644" w14:textId="77777777" w:rsidTr="00374F8A">
        <w:trPr>
          <w:jc w:val="center"/>
        </w:trPr>
        <w:tc>
          <w:tcPr>
            <w:tcW w:w="538" w:type="dxa"/>
            <w:tcBorders>
              <w:top w:val="single" w:sz="8" w:space="0" w:color="auto"/>
              <w:left w:val="single" w:sz="12" w:space="0" w:color="auto"/>
              <w:right w:val="single" w:sz="8" w:space="0" w:color="auto"/>
            </w:tcBorders>
            <w:vAlign w:val="center"/>
          </w:tcPr>
          <w:p w14:paraId="2DA081BD" w14:textId="77777777" w:rsidR="009A37C5" w:rsidRPr="00DE07AD" w:rsidRDefault="009A37C5" w:rsidP="00374F8A">
            <w:pPr>
              <w:bidi/>
              <w:jc w:val="center"/>
              <w:rPr>
                <w:rFonts w:asciiTheme="majorBidi" w:hAnsiTheme="majorBidi" w:cstheme="majorBidi"/>
                <w:lang w:bidi="ar-EG"/>
              </w:rPr>
            </w:pPr>
            <w:r w:rsidRPr="00DE07AD">
              <w:rPr>
                <w:rFonts w:asciiTheme="majorBidi" w:hAnsiTheme="majorBidi" w:cstheme="majorBidi" w:hint="cs"/>
                <w:rtl/>
                <w:lang w:bidi="ar-EG"/>
              </w:rPr>
              <w:t>1</w:t>
            </w:r>
          </w:p>
        </w:tc>
        <w:tc>
          <w:tcPr>
            <w:tcW w:w="7655" w:type="dxa"/>
            <w:tcBorders>
              <w:top w:val="single" w:sz="8" w:space="0" w:color="auto"/>
              <w:left w:val="single" w:sz="8" w:space="0" w:color="auto"/>
              <w:right w:val="single" w:sz="8" w:space="0" w:color="auto"/>
            </w:tcBorders>
          </w:tcPr>
          <w:p w14:paraId="019DE8AF" w14:textId="59C58634" w:rsidR="009A37C5" w:rsidRPr="00DE07AD" w:rsidRDefault="009A37C5" w:rsidP="00374F8A">
            <w:pPr>
              <w:bidi/>
              <w:jc w:val="lowKashida"/>
              <w:rPr>
                <w:rFonts w:asciiTheme="majorBidi" w:hAnsiTheme="majorBidi" w:cstheme="majorBidi"/>
              </w:rPr>
            </w:pPr>
            <w:r w:rsidRPr="000A3A83">
              <w:rPr>
                <w:rFonts w:ascii="Arial" w:hAnsi="Arial" w:cs="AL-Mohanad" w:hint="cs"/>
                <w:rtl/>
              </w:rPr>
              <w:t>علم الإجرام: مفهومه وطبيعته.</w:t>
            </w:r>
          </w:p>
        </w:tc>
        <w:tc>
          <w:tcPr>
            <w:tcW w:w="1378" w:type="dxa"/>
            <w:tcBorders>
              <w:top w:val="single" w:sz="8" w:space="0" w:color="auto"/>
              <w:left w:val="single" w:sz="8" w:space="0" w:color="auto"/>
              <w:right w:val="single" w:sz="12" w:space="0" w:color="auto"/>
            </w:tcBorders>
            <w:vAlign w:val="center"/>
          </w:tcPr>
          <w:p w14:paraId="21F43DD2" w14:textId="77777777" w:rsidR="009A37C5" w:rsidRPr="00DE07AD" w:rsidRDefault="009A37C5" w:rsidP="00374F8A">
            <w:pPr>
              <w:bidi/>
              <w:jc w:val="center"/>
              <w:rPr>
                <w:rFonts w:asciiTheme="majorBidi" w:hAnsiTheme="majorBidi" w:cstheme="majorBidi"/>
              </w:rPr>
            </w:pPr>
            <w:r>
              <w:rPr>
                <w:rFonts w:asciiTheme="majorBidi" w:hAnsiTheme="majorBidi" w:cstheme="majorBidi" w:hint="cs"/>
                <w:rtl/>
              </w:rPr>
              <w:t>12</w:t>
            </w:r>
          </w:p>
        </w:tc>
      </w:tr>
      <w:tr w:rsidR="009A37C5" w:rsidRPr="005D2DDD" w14:paraId="503B4938" w14:textId="77777777" w:rsidTr="00374F8A">
        <w:trPr>
          <w:jc w:val="center"/>
        </w:trPr>
        <w:tc>
          <w:tcPr>
            <w:tcW w:w="538" w:type="dxa"/>
            <w:tcBorders>
              <w:left w:val="single" w:sz="12" w:space="0" w:color="auto"/>
              <w:right w:val="single" w:sz="8" w:space="0" w:color="auto"/>
            </w:tcBorders>
            <w:vAlign w:val="center"/>
          </w:tcPr>
          <w:p w14:paraId="059E3DCB" w14:textId="77777777" w:rsidR="009A37C5" w:rsidRPr="00DE07AD" w:rsidRDefault="009A37C5" w:rsidP="00374F8A">
            <w:pPr>
              <w:bidi/>
              <w:jc w:val="center"/>
              <w:rPr>
                <w:rFonts w:asciiTheme="majorBidi" w:hAnsiTheme="majorBidi" w:cstheme="majorBidi"/>
              </w:rPr>
            </w:pPr>
            <w:r w:rsidRPr="00DE07AD">
              <w:rPr>
                <w:rFonts w:asciiTheme="majorBidi" w:hAnsiTheme="majorBidi" w:cstheme="majorBidi" w:hint="cs"/>
                <w:rtl/>
              </w:rPr>
              <w:t>2</w:t>
            </w:r>
          </w:p>
        </w:tc>
        <w:tc>
          <w:tcPr>
            <w:tcW w:w="7655" w:type="dxa"/>
            <w:tcBorders>
              <w:left w:val="single" w:sz="8" w:space="0" w:color="auto"/>
              <w:right w:val="single" w:sz="8" w:space="0" w:color="auto"/>
            </w:tcBorders>
          </w:tcPr>
          <w:p w14:paraId="22B550BA" w14:textId="77777777" w:rsidR="009A37C5" w:rsidRPr="00DE07AD" w:rsidRDefault="009A37C5" w:rsidP="00374F8A">
            <w:pPr>
              <w:bidi/>
              <w:jc w:val="lowKashida"/>
              <w:rPr>
                <w:rFonts w:asciiTheme="majorBidi" w:hAnsiTheme="majorBidi" w:cstheme="majorBidi"/>
              </w:rPr>
            </w:pPr>
            <w:r w:rsidRPr="000A3A83">
              <w:rPr>
                <w:rFonts w:ascii="Arial" w:hAnsi="Arial" w:cs="AL-Mohanad" w:hint="cs"/>
                <w:rtl/>
                <w:lang w:bidi="ar-EG"/>
              </w:rPr>
              <w:t>علم الإجرام وعلاقته بالقانون الجنائي.</w:t>
            </w:r>
          </w:p>
        </w:tc>
        <w:tc>
          <w:tcPr>
            <w:tcW w:w="1378" w:type="dxa"/>
            <w:tcBorders>
              <w:left w:val="single" w:sz="8" w:space="0" w:color="auto"/>
              <w:right w:val="single" w:sz="12" w:space="0" w:color="auto"/>
            </w:tcBorders>
          </w:tcPr>
          <w:p w14:paraId="20E6C5B4" w14:textId="77777777" w:rsidR="009A37C5" w:rsidRPr="007D289E" w:rsidRDefault="009A37C5" w:rsidP="00374F8A">
            <w:pPr>
              <w:bidi/>
              <w:jc w:val="center"/>
              <w:rPr>
                <w:rFonts w:asciiTheme="majorBidi" w:hAnsiTheme="majorBidi" w:cstheme="majorBidi"/>
              </w:rPr>
            </w:pPr>
            <w:r w:rsidRPr="007D289E">
              <w:rPr>
                <w:rFonts w:hint="cs"/>
                <w:rtl/>
              </w:rPr>
              <w:t>3</w:t>
            </w:r>
          </w:p>
        </w:tc>
      </w:tr>
      <w:tr w:rsidR="009A37C5" w:rsidRPr="005D2DDD" w14:paraId="26626266" w14:textId="77777777" w:rsidTr="00374F8A">
        <w:trPr>
          <w:jc w:val="center"/>
        </w:trPr>
        <w:tc>
          <w:tcPr>
            <w:tcW w:w="538" w:type="dxa"/>
            <w:tcBorders>
              <w:left w:val="single" w:sz="12" w:space="0" w:color="auto"/>
              <w:right w:val="single" w:sz="8" w:space="0" w:color="auto"/>
            </w:tcBorders>
            <w:vAlign w:val="center"/>
          </w:tcPr>
          <w:p w14:paraId="0D74BBBB" w14:textId="77777777" w:rsidR="009A37C5" w:rsidRPr="00DE07AD" w:rsidRDefault="009A37C5" w:rsidP="00374F8A">
            <w:pPr>
              <w:bidi/>
              <w:jc w:val="center"/>
              <w:rPr>
                <w:rFonts w:asciiTheme="majorBidi" w:hAnsiTheme="majorBidi" w:cstheme="majorBidi"/>
              </w:rPr>
            </w:pPr>
            <w:r w:rsidRPr="00DE07AD">
              <w:rPr>
                <w:rFonts w:asciiTheme="majorBidi" w:hAnsiTheme="majorBidi" w:cstheme="majorBidi" w:hint="cs"/>
                <w:rtl/>
              </w:rPr>
              <w:t>3</w:t>
            </w:r>
          </w:p>
        </w:tc>
        <w:tc>
          <w:tcPr>
            <w:tcW w:w="7655" w:type="dxa"/>
            <w:tcBorders>
              <w:left w:val="single" w:sz="8" w:space="0" w:color="auto"/>
              <w:right w:val="single" w:sz="8" w:space="0" w:color="auto"/>
            </w:tcBorders>
          </w:tcPr>
          <w:p w14:paraId="5252B093" w14:textId="77777777" w:rsidR="009A37C5" w:rsidRPr="00DE07AD" w:rsidRDefault="009A37C5" w:rsidP="00374F8A">
            <w:pPr>
              <w:bidi/>
              <w:jc w:val="lowKashida"/>
              <w:rPr>
                <w:rFonts w:asciiTheme="majorBidi" w:hAnsiTheme="majorBidi" w:cstheme="majorBidi"/>
              </w:rPr>
            </w:pPr>
            <w:r w:rsidRPr="000A3A83">
              <w:rPr>
                <w:rFonts w:ascii="Arial" w:hAnsi="Arial" w:cs="AL-Mohanad" w:hint="cs"/>
                <w:rtl/>
                <w:lang w:bidi="ar-EG"/>
              </w:rPr>
              <w:t>التفسير التكويني للظاهرة الإجرامية.</w:t>
            </w:r>
          </w:p>
        </w:tc>
        <w:tc>
          <w:tcPr>
            <w:tcW w:w="1378" w:type="dxa"/>
            <w:tcBorders>
              <w:left w:val="single" w:sz="8" w:space="0" w:color="auto"/>
              <w:right w:val="single" w:sz="12" w:space="0" w:color="auto"/>
            </w:tcBorders>
          </w:tcPr>
          <w:p w14:paraId="494CE7B8" w14:textId="77777777" w:rsidR="009A37C5" w:rsidRPr="007D289E" w:rsidRDefault="009A37C5" w:rsidP="00374F8A">
            <w:pPr>
              <w:bidi/>
              <w:jc w:val="center"/>
              <w:rPr>
                <w:rFonts w:asciiTheme="majorBidi" w:hAnsiTheme="majorBidi" w:cstheme="majorBidi"/>
              </w:rPr>
            </w:pPr>
            <w:r w:rsidRPr="007D289E">
              <w:rPr>
                <w:rFonts w:hint="cs"/>
                <w:rtl/>
              </w:rPr>
              <w:t>3</w:t>
            </w:r>
          </w:p>
        </w:tc>
      </w:tr>
      <w:tr w:rsidR="009A37C5" w:rsidRPr="005D2DDD" w14:paraId="711D9B55" w14:textId="77777777" w:rsidTr="00374F8A">
        <w:trPr>
          <w:jc w:val="center"/>
        </w:trPr>
        <w:tc>
          <w:tcPr>
            <w:tcW w:w="538" w:type="dxa"/>
            <w:tcBorders>
              <w:left w:val="single" w:sz="12" w:space="0" w:color="auto"/>
              <w:right w:val="single" w:sz="8" w:space="0" w:color="auto"/>
            </w:tcBorders>
            <w:vAlign w:val="center"/>
          </w:tcPr>
          <w:p w14:paraId="2765B3C1" w14:textId="77777777" w:rsidR="009A37C5" w:rsidRPr="00DE07AD" w:rsidRDefault="009A37C5" w:rsidP="00374F8A">
            <w:pPr>
              <w:bidi/>
              <w:jc w:val="center"/>
              <w:rPr>
                <w:rFonts w:asciiTheme="majorBidi" w:hAnsiTheme="majorBidi" w:cstheme="majorBidi"/>
              </w:rPr>
            </w:pPr>
            <w:r w:rsidRPr="00DE07AD">
              <w:rPr>
                <w:rFonts w:asciiTheme="majorBidi" w:hAnsiTheme="majorBidi" w:cstheme="majorBidi" w:hint="cs"/>
                <w:rtl/>
              </w:rPr>
              <w:t>4</w:t>
            </w:r>
          </w:p>
        </w:tc>
        <w:tc>
          <w:tcPr>
            <w:tcW w:w="7655" w:type="dxa"/>
            <w:tcBorders>
              <w:left w:val="single" w:sz="8" w:space="0" w:color="auto"/>
              <w:right w:val="single" w:sz="8" w:space="0" w:color="auto"/>
            </w:tcBorders>
          </w:tcPr>
          <w:p w14:paraId="03ADBEA5" w14:textId="77777777" w:rsidR="009A37C5" w:rsidRPr="00DE07AD" w:rsidRDefault="009A37C5" w:rsidP="00374F8A">
            <w:pPr>
              <w:bidi/>
              <w:jc w:val="lowKashida"/>
              <w:rPr>
                <w:rFonts w:asciiTheme="majorBidi" w:hAnsiTheme="majorBidi" w:cstheme="majorBidi"/>
              </w:rPr>
            </w:pPr>
            <w:r w:rsidRPr="000A3A83">
              <w:rPr>
                <w:rFonts w:ascii="Arial" w:hAnsi="Arial" w:cs="AL-Mohanad" w:hint="cs"/>
                <w:rtl/>
                <w:lang w:bidi="ar-EG"/>
              </w:rPr>
              <w:t>التفسير الاجتماعي للظاهرة الإجرامية.</w:t>
            </w:r>
          </w:p>
        </w:tc>
        <w:tc>
          <w:tcPr>
            <w:tcW w:w="1378" w:type="dxa"/>
            <w:tcBorders>
              <w:left w:val="single" w:sz="8" w:space="0" w:color="auto"/>
              <w:right w:val="single" w:sz="12" w:space="0" w:color="auto"/>
            </w:tcBorders>
          </w:tcPr>
          <w:p w14:paraId="3B777704" w14:textId="77777777" w:rsidR="009A37C5" w:rsidRPr="007D289E" w:rsidRDefault="009A37C5" w:rsidP="00374F8A">
            <w:pPr>
              <w:bidi/>
              <w:jc w:val="center"/>
              <w:rPr>
                <w:rFonts w:asciiTheme="majorBidi" w:hAnsiTheme="majorBidi" w:cstheme="majorBidi"/>
              </w:rPr>
            </w:pPr>
            <w:r w:rsidRPr="007D289E">
              <w:rPr>
                <w:rFonts w:hint="cs"/>
                <w:rtl/>
              </w:rPr>
              <w:t>3</w:t>
            </w:r>
          </w:p>
        </w:tc>
      </w:tr>
      <w:tr w:rsidR="009A37C5" w:rsidRPr="005D2DDD" w14:paraId="42E15877" w14:textId="77777777" w:rsidTr="00374F8A">
        <w:trPr>
          <w:jc w:val="center"/>
        </w:trPr>
        <w:tc>
          <w:tcPr>
            <w:tcW w:w="538" w:type="dxa"/>
            <w:tcBorders>
              <w:left w:val="single" w:sz="12" w:space="0" w:color="auto"/>
              <w:right w:val="single" w:sz="8" w:space="0" w:color="auto"/>
            </w:tcBorders>
            <w:vAlign w:val="center"/>
          </w:tcPr>
          <w:p w14:paraId="17DD05A4" w14:textId="77777777" w:rsidR="009A37C5" w:rsidRPr="00DE07AD" w:rsidRDefault="009A37C5" w:rsidP="00374F8A">
            <w:pPr>
              <w:bidi/>
              <w:jc w:val="center"/>
              <w:rPr>
                <w:rFonts w:asciiTheme="majorBidi" w:hAnsiTheme="majorBidi" w:cstheme="majorBidi"/>
              </w:rPr>
            </w:pPr>
            <w:r w:rsidRPr="00DE07AD">
              <w:rPr>
                <w:rFonts w:asciiTheme="majorBidi" w:hAnsiTheme="majorBidi" w:cstheme="majorBidi" w:hint="cs"/>
                <w:rtl/>
              </w:rPr>
              <w:t>5</w:t>
            </w:r>
          </w:p>
        </w:tc>
        <w:tc>
          <w:tcPr>
            <w:tcW w:w="7655" w:type="dxa"/>
            <w:tcBorders>
              <w:left w:val="single" w:sz="8" w:space="0" w:color="auto"/>
              <w:right w:val="single" w:sz="8" w:space="0" w:color="auto"/>
            </w:tcBorders>
          </w:tcPr>
          <w:p w14:paraId="152E1E80" w14:textId="77777777" w:rsidR="009A37C5" w:rsidRPr="00DE07AD" w:rsidRDefault="009A37C5" w:rsidP="00374F8A">
            <w:pPr>
              <w:bidi/>
              <w:jc w:val="lowKashida"/>
              <w:rPr>
                <w:rFonts w:asciiTheme="majorBidi" w:hAnsiTheme="majorBidi" w:cstheme="majorBidi"/>
              </w:rPr>
            </w:pPr>
            <w:r w:rsidRPr="000A3A83">
              <w:rPr>
                <w:rFonts w:ascii="Arial" w:hAnsi="Arial" w:cs="AL-Mohanad" w:hint="cs"/>
                <w:rtl/>
                <w:lang w:bidi="ar-EG"/>
              </w:rPr>
              <w:t>التفسير الإسلامي للظاهرة الإجرامية.</w:t>
            </w:r>
          </w:p>
        </w:tc>
        <w:tc>
          <w:tcPr>
            <w:tcW w:w="1378" w:type="dxa"/>
            <w:tcBorders>
              <w:left w:val="single" w:sz="8" w:space="0" w:color="auto"/>
              <w:right w:val="single" w:sz="12" w:space="0" w:color="auto"/>
            </w:tcBorders>
          </w:tcPr>
          <w:p w14:paraId="2554D7A3" w14:textId="77777777" w:rsidR="009A37C5" w:rsidRPr="007D289E" w:rsidRDefault="009A37C5" w:rsidP="00374F8A">
            <w:pPr>
              <w:bidi/>
              <w:jc w:val="center"/>
              <w:rPr>
                <w:rFonts w:asciiTheme="majorBidi" w:hAnsiTheme="majorBidi" w:cstheme="majorBidi"/>
              </w:rPr>
            </w:pPr>
            <w:r w:rsidRPr="007D289E">
              <w:rPr>
                <w:rFonts w:hint="cs"/>
                <w:rtl/>
              </w:rPr>
              <w:t>3</w:t>
            </w:r>
          </w:p>
        </w:tc>
      </w:tr>
      <w:tr w:rsidR="009A37C5" w:rsidRPr="005D2DDD" w14:paraId="311D4EE6" w14:textId="77777777" w:rsidTr="009A37C5">
        <w:trPr>
          <w:jc w:val="center"/>
        </w:trPr>
        <w:tc>
          <w:tcPr>
            <w:tcW w:w="538" w:type="dxa"/>
            <w:tcBorders>
              <w:left w:val="single" w:sz="12" w:space="0" w:color="auto"/>
              <w:bottom w:val="single" w:sz="4" w:space="0" w:color="auto"/>
              <w:right w:val="single" w:sz="8" w:space="0" w:color="auto"/>
            </w:tcBorders>
            <w:vAlign w:val="center"/>
          </w:tcPr>
          <w:p w14:paraId="5A0B954F" w14:textId="77777777" w:rsidR="009A37C5" w:rsidRPr="00DE07AD" w:rsidRDefault="009A37C5" w:rsidP="00374F8A">
            <w:pPr>
              <w:bidi/>
              <w:jc w:val="center"/>
              <w:rPr>
                <w:rFonts w:asciiTheme="majorBidi" w:hAnsiTheme="majorBidi" w:cstheme="majorBidi"/>
              </w:rPr>
            </w:pPr>
            <w:r>
              <w:rPr>
                <w:rFonts w:asciiTheme="majorBidi" w:hAnsiTheme="majorBidi" w:cstheme="majorBidi" w:hint="cs"/>
                <w:rtl/>
              </w:rPr>
              <w:t>6</w:t>
            </w:r>
          </w:p>
        </w:tc>
        <w:tc>
          <w:tcPr>
            <w:tcW w:w="7655" w:type="dxa"/>
            <w:tcBorders>
              <w:left w:val="single" w:sz="8" w:space="0" w:color="auto"/>
              <w:bottom w:val="single" w:sz="4" w:space="0" w:color="auto"/>
              <w:right w:val="single" w:sz="8" w:space="0" w:color="auto"/>
            </w:tcBorders>
          </w:tcPr>
          <w:p w14:paraId="096BEDDD" w14:textId="77777777" w:rsidR="009A37C5" w:rsidRPr="00DE07AD" w:rsidRDefault="009A37C5" w:rsidP="00374F8A">
            <w:pPr>
              <w:bidi/>
              <w:jc w:val="lowKashida"/>
              <w:rPr>
                <w:rFonts w:asciiTheme="majorBidi" w:hAnsiTheme="majorBidi" w:cstheme="majorBidi"/>
              </w:rPr>
            </w:pPr>
            <w:r w:rsidRPr="000A3A83">
              <w:rPr>
                <w:rFonts w:ascii="Arial" w:hAnsi="Arial" w:cs="AL-Mohanad" w:hint="cs"/>
                <w:rtl/>
                <w:lang w:bidi="ar-EG"/>
              </w:rPr>
              <w:t>التفسير التكاملي للظاهرة الإجرامية.</w:t>
            </w:r>
          </w:p>
        </w:tc>
        <w:tc>
          <w:tcPr>
            <w:tcW w:w="1378" w:type="dxa"/>
            <w:tcBorders>
              <w:left w:val="single" w:sz="8" w:space="0" w:color="auto"/>
              <w:bottom w:val="single" w:sz="4" w:space="0" w:color="auto"/>
              <w:right w:val="single" w:sz="12" w:space="0" w:color="auto"/>
            </w:tcBorders>
          </w:tcPr>
          <w:p w14:paraId="0C90FBEC" w14:textId="77777777" w:rsidR="009A37C5" w:rsidRPr="007D289E" w:rsidRDefault="009A37C5" w:rsidP="00374F8A">
            <w:pPr>
              <w:bidi/>
              <w:jc w:val="center"/>
              <w:rPr>
                <w:rFonts w:asciiTheme="majorBidi" w:hAnsiTheme="majorBidi" w:cstheme="majorBidi"/>
              </w:rPr>
            </w:pPr>
            <w:r w:rsidRPr="007D289E">
              <w:rPr>
                <w:rFonts w:hint="cs"/>
                <w:rtl/>
              </w:rPr>
              <w:t>3</w:t>
            </w:r>
          </w:p>
        </w:tc>
      </w:tr>
      <w:tr w:rsidR="009A37C5" w:rsidRPr="005D2DDD" w14:paraId="42F0591B" w14:textId="77777777" w:rsidTr="009A37C5">
        <w:trPr>
          <w:jc w:val="center"/>
        </w:trPr>
        <w:tc>
          <w:tcPr>
            <w:tcW w:w="538" w:type="dxa"/>
            <w:tcBorders>
              <w:top w:val="single" w:sz="4" w:space="0" w:color="auto"/>
              <w:left w:val="single" w:sz="12" w:space="0" w:color="auto"/>
              <w:bottom w:val="single" w:sz="4" w:space="0" w:color="auto"/>
              <w:right w:val="single" w:sz="8" w:space="0" w:color="auto"/>
            </w:tcBorders>
            <w:vAlign w:val="center"/>
          </w:tcPr>
          <w:p w14:paraId="4C688FF1" w14:textId="77777777" w:rsidR="009A37C5" w:rsidRPr="00DE07AD" w:rsidRDefault="009A37C5" w:rsidP="00374F8A">
            <w:pPr>
              <w:bidi/>
              <w:jc w:val="center"/>
              <w:rPr>
                <w:rFonts w:asciiTheme="majorBidi" w:hAnsiTheme="majorBidi" w:cstheme="majorBidi"/>
                <w:rtl/>
              </w:rPr>
            </w:pPr>
            <w:r>
              <w:rPr>
                <w:rFonts w:asciiTheme="majorBidi" w:hAnsiTheme="majorBidi" w:cstheme="majorBidi" w:hint="cs"/>
                <w:rtl/>
              </w:rPr>
              <w:t>7</w:t>
            </w:r>
          </w:p>
        </w:tc>
        <w:tc>
          <w:tcPr>
            <w:tcW w:w="7655" w:type="dxa"/>
            <w:tcBorders>
              <w:top w:val="single" w:sz="4" w:space="0" w:color="auto"/>
              <w:left w:val="single" w:sz="8" w:space="0" w:color="auto"/>
              <w:bottom w:val="single" w:sz="4" w:space="0" w:color="auto"/>
              <w:right w:val="single" w:sz="8" w:space="0" w:color="auto"/>
            </w:tcBorders>
          </w:tcPr>
          <w:p w14:paraId="6266E7D7" w14:textId="77777777" w:rsidR="009A37C5" w:rsidRPr="000A3A83" w:rsidRDefault="009A37C5" w:rsidP="00374F8A">
            <w:pPr>
              <w:bidi/>
              <w:jc w:val="lowKashida"/>
              <w:rPr>
                <w:rFonts w:ascii="Arial" w:hAnsi="Arial" w:cs="AL-Mohanad"/>
                <w:rtl/>
                <w:lang w:bidi="ar-EG"/>
              </w:rPr>
            </w:pPr>
            <w:r w:rsidRPr="000A3A83">
              <w:rPr>
                <w:rFonts w:ascii="Arial" w:hAnsi="Arial" w:cs="AL-Mohanad" w:hint="cs"/>
                <w:rtl/>
                <w:lang w:bidi="ar-EG"/>
              </w:rPr>
              <w:t>العوامل الفردية والخارجية للظاهرة الإجرامية.</w:t>
            </w:r>
          </w:p>
        </w:tc>
        <w:tc>
          <w:tcPr>
            <w:tcW w:w="1378" w:type="dxa"/>
            <w:tcBorders>
              <w:top w:val="single" w:sz="4" w:space="0" w:color="auto"/>
              <w:left w:val="single" w:sz="8" w:space="0" w:color="auto"/>
              <w:bottom w:val="single" w:sz="4" w:space="0" w:color="auto"/>
              <w:right w:val="single" w:sz="12" w:space="0" w:color="auto"/>
            </w:tcBorders>
          </w:tcPr>
          <w:p w14:paraId="20D91466" w14:textId="77777777" w:rsidR="009A37C5" w:rsidRPr="007D289E" w:rsidRDefault="009A37C5" w:rsidP="00374F8A">
            <w:pPr>
              <w:bidi/>
              <w:jc w:val="center"/>
              <w:rPr>
                <w:rFonts w:asciiTheme="majorBidi" w:hAnsiTheme="majorBidi" w:cstheme="majorBidi"/>
              </w:rPr>
            </w:pPr>
            <w:r w:rsidRPr="007D289E">
              <w:rPr>
                <w:rFonts w:hint="cs"/>
                <w:rtl/>
              </w:rPr>
              <w:t>3</w:t>
            </w:r>
          </w:p>
        </w:tc>
      </w:tr>
      <w:tr w:rsidR="009A37C5" w:rsidRPr="005D2DDD" w14:paraId="0383A6C3" w14:textId="77777777" w:rsidTr="009A37C5">
        <w:trPr>
          <w:jc w:val="center"/>
        </w:trPr>
        <w:tc>
          <w:tcPr>
            <w:tcW w:w="538" w:type="dxa"/>
            <w:tcBorders>
              <w:top w:val="single" w:sz="4" w:space="0" w:color="auto"/>
              <w:left w:val="single" w:sz="12" w:space="0" w:color="auto"/>
              <w:bottom w:val="single" w:sz="4" w:space="0" w:color="auto"/>
              <w:right w:val="single" w:sz="8" w:space="0" w:color="auto"/>
            </w:tcBorders>
            <w:vAlign w:val="center"/>
          </w:tcPr>
          <w:p w14:paraId="199748A9" w14:textId="77777777" w:rsidR="009A37C5" w:rsidRPr="00DE07AD" w:rsidRDefault="009A37C5" w:rsidP="00374F8A">
            <w:pPr>
              <w:bidi/>
              <w:jc w:val="center"/>
              <w:rPr>
                <w:rFonts w:asciiTheme="majorBidi" w:hAnsiTheme="majorBidi" w:cstheme="majorBidi"/>
                <w:rtl/>
              </w:rPr>
            </w:pPr>
            <w:r>
              <w:rPr>
                <w:rFonts w:asciiTheme="majorBidi" w:hAnsiTheme="majorBidi" w:cstheme="majorBidi" w:hint="cs"/>
                <w:rtl/>
              </w:rPr>
              <w:t>8</w:t>
            </w:r>
          </w:p>
        </w:tc>
        <w:tc>
          <w:tcPr>
            <w:tcW w:w="7655" w:type="dxa"/>
            <w:tcBorders>
              <w:top w:val="single" w:sz="4" w:space="0" w:color="auto"/>
              <w:left w:val="single" w:sz="8" w:space="0" w:color="auto"/>
              <w:bottom w:val="single" w:sz="4" w:space="0" w:color="auto"/>
              <w:right w:val="single" w:sz="8" w:space="0" w:color="auto"/>
            </w:tcBorders>
          </w:tcPr>
          <w:p w14:paraId="5BCB4BCB" w14:textId="77777777" w:rsidR="009A37C5" w:rsidRPr="000A3A83" w:rsidRDefault="009A37C5" w:rsidP="00374F8A">
            <w:pPr>
              <w:bidi/>
              <w:jc w:val="lowKashida"/>
              <w:rPr>
                <w:rFonts w:ascii="Arial" w:hAnsi="Arial" w:cs="AL-Mohanad"/>
                <w:rtl/>
                <w:lang w:bidi="ar-EG"/>
              </w:rPr>
            </w:pPr>
            <w:r w:rsidRPr="000A3A83">
              <w:rPr>
                <w:rFonts w:ascii="Arial" w:hAnsi="Arial" w:cs="AL-Mohanad" w:hint="cs"/>
                <w:rtl/>
                <w:lang w:bidi="ar-EG"/>
              </w:rPr>
              <w:t>العقاب وموضعه من القانون الجنائي.</w:t>
            </w:r>
          </w:p>
        </w:tc>
        <w:tc>
          <w:tcPr>
            <w:tcW w:w="1378" w:type="dxa"/>
            <w:tcBorders>
              <w:top w:val="single" w:sz="4" w:space="0" w:color="auto"/>
              <w:left w:val="single" w:sz="8" w:space="0" w:color="auto"/>
              <w:bottom w:val="single" w:sz="4" w:space="0" w:color="auto"/>
              <w:right w:val="single" w:sz="12" w:space="0" w:color="auto"/>
            </w:tcBorders>
          </w:tcPr>
          <w:p w14:paraId="212780C4" w14:textId="77777777" w:rsidR="009A37C5" w:rsidRPr="007D289E" w:rsidRDefault="009A37C5" w:rsidP="00374F8A">
            <w:pPr>
              <w:bidi/>
              <w:jc w:val="center"/>
              <w:rPr>
                <w:rFonts w:asciiTheme="majorBidi" w:hAnsiTheme="majorBidi" w:cstheme="majorBidi"/>
              </w:rPr>
            </w:pPr>
            <w:r>
              <w:rPr>
                <w:rFonts w:hint="cs"/>
                <w:rtl/>
              </w:rPr>
              <w:t>6</w:t>
            </w:r>
          </w:p>
        </w:tc>
      </w:tr>
      <w:tr w:rsidR="009A37C5" w:rsidRPr="005D2DDD" w14:paraId="5BE76784" w14:textId="77777777" w:rsidTr="009A37C5">
        <w:trPr>
          <w:jc w:val="center"/>
        </w:trPr>
        <w:tc>
          <w:tcPr>
            <w:tcW w:w="538" w:type="dxa"/>
            <w:tcBorders>
              <w:top w:val="single" w:sz="4" w:space="0" w:color="auto"/>
              <w:left w:val="single" w:sz="12" w:space="0" w:color="auto"/>
              <w:bottom w:val="single" w:sz="4" w:space="0" w:color="auto"/>
              <w:right w:val="single" w:sz="8" w:space="0" w:color="auto"/>
            </w:tcBorders>
            <w:vAlign w:val="center"/>
          </w:tcPr>
          <w:p w14:paraId="6CA14C39" w14:textId="77777777" w:rsidR="009A37C5" w:rsidRPr="00DE07AD" w:rsidRDefault="009A37C5" w:rsidP="00374F8A">
            <w:pPr>
              <w:bidi/>
              <w:jc w:val="center"/>
              <w:rPr>
                <w:rFonts w:asciiTheme="majorBidi" w:hAnsiTheme="majorBidi" w:cstheme="majorBidi"/>
                <w:rtl/>
              </w:rPr>
            </w:pPr>
            <w:r>
              <w:rPr>
                <w:rFonts w:asciiTheme="majorBidi" w:hAnsiTheme="majorBidi" w:cstheme="majorBidi" w:hint="cs"/>
                <w:rtl/>
              </w:rPr>
              <w:t>9</w:t>
            </w:r>
          </w:p>
        </w:tc>
        <w:tc>
          <w:tcPr>
            <w:tcW w:w="7655" w:type="dxa"/>
            <w:tcBorders>
              <w:top w:val="single" w:sz="4" w:space="0" w:color="auto"/>
              <w:left w:val="single" w:sz="8" w:space="0" w:color="auto"/>
              <w:bottom w:val="single" w:sz="4" w:space="0" w:color="auto"/>
              <w:right w:val="single" w:sz="8" w:space="0" w:color="auto"/>
            </w:tcBorders>
          </w:tcPr>
          <w:p w14:paraId="02F60831" w14:textId="77777777" w:rsidR="009A37C5" w:rsidRPr="000A3A83" w:rsidRDefault="009A37C5" w:rsidP="00374F8A">
            <w:pPr>
              <w:bidi/>
              <w:jc w:val="lowKashida"/>
              <w:rPr>
                <w:rFonts w:ascii="Arial" w:hAnsi="Arial" w:cs="AL-Mohanad"/>
                <w:rtl/>
                <w:lang w:bidi="ar-EG"/>
              </w:rPr>
            </w:pPr>
            <w:r w:rsidRPr="000A3A83">
              <w:rPr>
                <w:rFonts w:ascii="Arial" w:hAnsi="Arial" w:cs="AL-Mohanad" w:hint="cs"/>
                <w:rtl/>
                <w:lang w:bidi="ar-EG"/>
              </w:rPr>
              <w:t xml:space="preserve">فلسفة الحق في العقاب في المجتمعات القديمة </w:t>
            </w:r>
            <w:r w:rsidRPr="000A3A83">
              <w:rPr>
                <w:rFonts w:ascii="Arial" w:hAnsi="Arial" w:cs="AL-Mohanad"/>
                <w:rtl/>
                <w:lang w:bidi="ar-EG"/>
              </w:rPr>
              <w:t>–</w:t>
            </w:r>
            <w:r w:rsidRPr="000A3A83">
              <w:rPr>
                <w:rFonts w:ascii="Arial" w:hAnsi="Arial" w:cs="AL-Mohanad" w:hint="cs"/>
                <w:rtl/>
                <w:lang w:bidi="ar-EG"/>
              </w:rPr>
              <w:t xml:space="preserve"> الحق في العقاب في الفلسفات العقابية الحديثة.</w:t>
            </w:r>
          </w:p>
        </w:tc>
        <w:tc>
          <w:tcPr>
            <w:tcW w:w="1378" w:type="dxa"/>
            <w:tcBorders>
              <w:top w:val="single" w:sz="4" w:space="0" w:color="auto"/>
              <w:left w:val="single" w:sz="8" w:space="0" w:color="auto"/>
              <w:bottom w:val="single" w:sz="4" w:space="0" w:color="auto"/>
              <w:right w:val="single" w:sz="12" w:space="0" w:color="auto"/>
            </w:tcBorders>
          </w:tcPr>
          <w:p w14:paraId="33A4FF6A" w14:textId="77777777" w:rsidR="009A37C5" w:rsidRPr="007D289E" w:rsidRDefault="009A37C5" w:rsidP="00374F8A">
            <w:pPr>
              <w:bidi/>
              <w:jc w:val="center"/>
              <w:rPr>
                <w:rFonts w:asciiTheme="majorBidi" w:hAnsiTheme="majorBidi" w:cstheme="majorBidi"/>
              </w:rPr>
            </w:pPr>
            <w:r w:rsidRPr="007D289E">
              <w:rPr>
                <w:rFonts w:hint="cs"/>
                <w:rtl/>
              </w:rPr>
              <w:t>3</w:t>
            </w:r>
          </w:p>
        </w:tc>
      </w:tr>
      <w:tr w:rsidR="009A37C5" w:rsidRPr="005D2DDD" w14:paraId="7635D6D3" w14:textId="77777777" w:rsidTr="009A37C5">
        <w:trPr>
          <w:jc w:val="center"/>
        </w:trPr>
        <w:tc>
          <w:tcPr>
            <w:tcW w:w="538" w:type="dxa"/>
            <w:tcBorders>
              <w:top w:val="single" w:sz="4" w:space="0" w:color="auto"/>
              <w:left w:val="single" w:sz="12" w:space="0" w:color="auto"/>
              <w:bottom w:val="single" w:sz="4" w:space="0" w:color="auto"/>
              <w:right w:val="single" w:sz="8" w:space="0" w:color="auto"/>
            </w:tcBorders>
            <w:vAlign w:val="center"/>
          </w:tcPr>
          <w:p w14:paraId="577B13E9" w14:textId="77777777" w:rsidR="009A37C5" w:rsidRPr="00DE07AD" w:rsidRDefault="009A37C5" w:rsidP="00374F8A">
            <w:pPr>
              <w:bidi/>
              <w:jc w:val="center"/>
              <w:rPr>
                <w:rFonts w:asciiTheme="majorBidi" w:hAnsiTheme="majorBidi" w:cstheme="majorBidi"/>
                <w:rtl/>
              </w:rPr>
            </w:pPr>
            <w:r>
              <w:rPr>
                <w:rFonts w:asciiTheme="majorBidi" w:hAnsiTheme="majorBidi" w:cstheme="majorBidi" w:hint="cs"/>
                <w:rtl/>
              </w:rPr>
              <w:t>10</w:t>
            </w:r>
          </w:p>
        </w:tc>
        <w:tc>
          <w:tcPr>
            <w:tcW w:w="7655" w:type="dxa"/>
            <w:tcBorders>
              <w:top w:val="single" w:sz="4" w:space="0" w:color="auto"/>
              <w:left w:val="single" w:sz="8" w:space="0" w:color="auto"/>
              <w:bottom w:val="single" w:sz="8" w:space="0" w:color="auto"/>
              <w:right w:val="single" w:sz="8" w:space="0" w:color="auto"/>
            </w:tcBorders>
          </w:tcPr>
          <w:p w14:paraId="27B7AD22" w14:textId="77777777" w:rsidR="009A37C5" w:rsidRPr="000A3A83" w:rsidRDefault="009A37C5" w:rsidP="00374F8A">
            <w:pPr>
              <w:bidi/>
              <w:jc w:val="lowKashida"/>
              <w:rPr>
                <w:rFonts w:ascii="Arial" w:hAnsi="Arial" w:cs="AL-Mohanad"/>
                <w:rtl/>
                <w:lang w:bidi="ar-EG"/>
              </w:rPr>
            </w:pPr>
            <w:r w:rsidRPr="000A3A83">
              <w:rPr>
                <w:rFonts w:ascii="Arial" w:hAnsi="Arial" w:cs="AL-Mohanad" w:hint="cs"/>
                <w:rtl/>
                <w:lang w:bidi="ar-EG"/>
              </w:rPr>
              <w:t>فلسفة العقاب في الشريعة الإسلامية.</w:t>
            </w:r>
          </w:p>
        </w:tc>
        <w:tc>
          <w:tcPr>
            <w:tcW w:w="1378" w:type="dxa"/>
            <w:tcBorders>
              <w:top w:val="single" w:sz="4" w:space="0" w:color="auto"/>
              <w:left w:val="single" w:sz="8" w:space="0" w:color="auto"/>
              <w:bottom w:val="single" w:sz="8" w:space="0" w:color="auto"/>
              <w:right w:val="single" w:sz="12" w:space="0" w:color="auto"/>
            </w:tcBorders>
            <w:vAlign w:val="center"/>
          </w:tcPr>
          <w:p w14:paraId="4C79C2E0" w14:textId="77777777" w:rsidR="009A37C5" w:rsidRPr="007D289E" w:rsidRDefault="009A37C5" w:rsidP="00374F8A">
            <w:pPr>
              <w:bidi/>
              <w:jc w:val="center"/>
              <w:rPr>
                <w:rFonts w:asciiTheme="majorBidi" w:hAnsiTheme="majorBidi" w:cstheme="majorBidi"/>
              </w:rPr>
            </w:pPr>
            <w:r>
              <w:rPr>
                <w:rFonts w:asciiTheme="majorBidi" w:hAnsiTheme="majorBidi" w:cstheme="majorBidi" w:hint="cs"/>
                <w:rtl/>
              </w:rPr>
              <w:t>3</w:t>
            </w:r>
          </w:p>
        </w:tc>
      </w:tr>
      <w:tr w:rsidR="009A37C5" w:rsidRPr="005D2DDD" w14:paraId="1FD8DE89" w14:textId="77777777" w:rsidTr="009A37C5">
        <w:trPr>
          <w:jc w:val="center"/>
        </w:trPr>
        <w:tc>
          <w:tcPr>
            <w:tcW w:w="538" w:type="dxa"/>
            <w:tcBorders>
              <w:top w:val="single" w:sz="4" w:space="0" w:color="auto"/>
              <w:left w:val="single" w:sz="12" w:space="0" w:color="auto"/>
              <w:bottom w:val="single" w:sz="4" w:space="0" w:color="auto"/>
              <w:right w:val="single" w:sz="8" w:space="0" w:color="auto"/>
            </w:tcBorders>
            <w:vAlign w:val="center"/>
          </w:tcPr>
          <w:p w14:paraId="0A7F597D" w14:textId="77777777" w:rsidR="009A37C5" w:rsidRPr="00DE07AD" w:rsidRDefault="009A37C5" w:rsidP="00374F8A">
            <w:pPr>
              <w:bidi/>
              <w:jc w:val="center"/>
              <w:rPr>
                <w:rFonts w:asciiTheme="majorBidi" w:hAnsiTheme="majorBidi" w:cstheme="majorBidi"/>
                <w:rtl/>
              </w:rPr>
            </w:pPr>
            <w:r>
              <w:rPr>
                <w:rFonts w:asciiTheme="majorBidi" w:hAnsiTheme="majorBidi" w:cstheme="majorBidi" w:hint="cs"/>
                <w:rtl/>
              </w:rPr>
              <w:t>11</w:t>
            </w:r>
          </w:p>
        </w:tc>
        <w:tc>
          <w:tcPr>
            <w:tcW w:w="7655" w:type="dxa"/>
            <w:tcBorders>
              <w:left w:val="single" w:sz="8" w:space="0" w:color="auto"/>
              <w:bottom w:val="single" w:sz="4" w:space="0" w:color="auto"/>
              <w:right w:val="single" w:sz="8" w:space="0" w:color="auto"/>
            </w:tcBorders>
          </w:tcPr>
          <w:p w14:paraId="5298B533" w14:textId="77777777" w:rsidR="009A37C5" w:rsidRPr="000A3A83" w:rsidRDefault="009A37C5" w:rsidP="00374F8A">
            <w:pPr>
              <w:bidi/>
              <w:jc w:val="lowKashida"/>
              <w:rPr>
                <w:rFonts w:ascii="Arial" w:hAnsi="Arial" w:cs="AL-Mohanad"/>
                <w:rtl/>
                <w:lang w:bidi="ar-EG"/>
              </w:rPr>
            </w:pPr>
            <w:r w:rsidRPr="000A3A83">
              <w:rPr>
                <w:rFonts w:ascii="Arial" w:hAnsi="Arial" w:cs="AL-Mohanad" w:hint="cs"/>
                <w:rtl/>
                <w:lang w:bidi="ar-EG"/>
              </w:rPr>
              <w:t>الإطار المكاني للتنفيذ العقابي</w:t>
            </w:r>
          </w:p>
        </w:tc>
        <w:tc>
          <w:tcPr>
            <w:tcW w:w="1378" w:type="dxa"/>
            <w:tcBorders>
              <w:left w:val="single" w:sz="8" w:space="0" w:color="auto"/>
              <w:bottom w:val="single" w:sz="4" w:space="0" w:color="auto"/>
              <w:right w:val="single" w:sz="12" w:space="0" w:color="auto"/>
            </w:tcBorders>
            <w:vAlign w:val="center"/>
          </w:tcPr>
          <w:p w14:paraId="476C467C" w14:textId="77777777" w:rsidR="009A37C5" w:rsidRPr="007D289E" w:rsidRDefault="009A37C5" w:rsidP="00374F8A">
            <w:pPr>
              <w:bidi/>
              <w:jc w:val="center"/>
              <w:rPr>
                <w:rFonts w:asciiTheme="majorBidi" w:hAnsiTheme="majorBidi" w:cstheme="majorBidi"/>
              </w:rPr>
            </w:pPr>
            <w:r>
              <w:rPr>
                <w:rFonts w:asciiTheme="majorBidi" w:hAnsiTheme="majorBidi" w:cstheme="majorBidi" w:hint="cs"/>
                <w:rtl/>
              </w:rPr>
              <w:t>3</w:t>
            </w:r>
          </w:p>
        </w:tc>
      </w:tr>
      <w:tr w:rsidR="009A37C5" w:rsidRPr="005D2DDD" w14:paraId="48F27B24" w14:textId="77777777" w:rsidTr="009A37C5">
        <w:trPr>
          <w:jc w:val="center"/>
        </w:trPr>
        <w:tc>
          <w:tcPr>
            <w:tcW w:w="538" w:type="dxa"/>
            <w:tcBorders>
              <w:top w:val="single" w:sz="4" w:space="0" w:color="auto"/>
              <w:left w:val="single" w:sz="12" w:space="0" w:color="auto"/>
              <w:bottom w:val="single" w:sz="8" w:space="0" w:color="auto"/>
              <w:right w:val="single" w:sz="8" w:space="0" w:color="auto"/>
            </w:tcBorders>
            <w:vAlign w:val="center"/>
          </w:tcPr>
          <w:p w14:paraId="5DDDFF4A" w14:textId="77777777" w:rsidR="009A37C5" w:rsidRPr="00DE07AD" w:rsidRDefault="009A37C5" w:rsidP="00374F8A">
            <w:pPr>
              <w:bidi/>
              <w:jc w:val="center"/>
              <w:rPr>
                <w:rFonts w:asciiTheme="majorBidi" w:hAnsiTheme="majorBidi" w:cstheme="majorBidi"/>
                <w:rtl/>
              </w:rPr>
            </w:pPr>
            <w:r>
              <w:rPr>
                <w:rFonts w:asciiTheme="majorBidi" w:hAnsiTheme="majorBidi" w:cstheme="majorBidi" w:hint="cs"/>
                <w:rtl/>
              </w:rPr>
              <w:t>12</w:t>
            </w:r>
          </w:p>
        </w:tc>
        <w:tc>
          <w:tcPr>
            <w:tcW w:w="7655" w:type="dxa"/>
            <w:tcBorders>
              <w:top w:val="single" w:sz="4" w:space="0" w:color="auto"/>
              <w:left w:val="single" w:sz="8" w:space="0" w:color="auto"/>
              <w:bottom w:val="single" w:sz="8" w:space="0" w:color="auto"/>
              <w:right w:val="single" w:sz="8" w:space="0" w:color="auto"/>
            </w:tcBorders>
          </w:tcPr>
          <w:p w14:paraId="2897ABB3" w14:textId="77777777" w:rsidR="009A37C5" w:rsidRPr="000A3A83" w:rsidRDefault="009A37C5" w:rsidP="00374F8A">
            <w:pPr>
              <w:bidi/>
              <w:jc w:val="lowKashida"/>
              <w:rPr>
                <w:rFonts w:ascii="Arial" w:hAnsi="Arial" w:cs="AL-Mohanad"/>
                <w:rtl/>
                <w:lang w:bidi="ar-EG"/>
              </w:rPr>
            </w:pPr>
            <w:r w:rsidRPr="000A3A83">
              <w:rPr>
                <w:rFonts w:ascii="Arial" w:hAnsi="Arial" w:cs="AL-Mohanad" w:hint="cs"/>
                <w:rtl/>
                <w:lang w:bidi="ar-EG"/>
              </w:rPr>
              <w:t>التنظيم المادي والقانوني للمعاملة العقابية.</w:t>
            </w:r>
          </w:p>
        </w:tc>
        <w:tc>
          <w:tcPr>
            <w:tcW w:w="1378" w:type="dxa"/>
            <w:tcBorders>
              <w:top w:val="single" w:sz="4" w:space="0" w:color="auto"/>
              <w:left w:val="single" w:sz="8" w:space="0" w:color="auto"/>
              <w:bottom w:val="single" w:sz="8" w:space="0" w:color="auto"/>
              <w:right w:val="single" w:sz="12" w:space="0" w:color="auto"/>
            </w:tcBorders>
            <w:vAlign w:val="center"/>
          </w:tcPr>
          <w:p w14:paraId="5DA2C87E" w14:textId="77777777" w:rsidR="009A37C5" w:rsidRPr="00DE07AD" w:rsidRDefault="009A37C5" w:rsidP="00374F8A">
            <w:pPr>
              <w:bidi/>
              <w:jc w:val="center"/>
              <w:rPr>
                <w:rFonts w:asciiTheme="majorBidi" w:hAnsiTheme="majorBidi" w:cstheme="majorBidi"/>
              </w:rPr>
            </w:pPr>
            <w:r>
              <w:rPr>
                <w:rFonts w:asciiTheme="majorBidi" w:hAnsiTheme="majorBidi" w:cstheme="majorBidi" w:hint="cs"/>
                <w:rtl/>
              </w:rPr>
              <w:t>3</w:t>
            </w:r>
          </w:p>
        </w:tc>
      </w:tr>
      <w:tr w:rsidR="009A37C5" w:rsidRPr="005D2DDD" w14:paraId="22BD3556" w14:textId="77777777" w:rsidTr="009A37C5">
        <w:trPr>
          <w:jc w:val="center"/>
        </w:trPr>
        <w:tc>
          <w:tcPr>
            <w:tcW w:w="8193" w:type="dxa"/>
            <w:gridSpan w:val="2"/>
            <w:tcBorders>
              <w:top w:val="single" w:sz="8" w:space="0" w:color="auto"/>
              <w:left w:val="single" w:sz="12" w:space="0" w:color="auto"/>
              <w:bottom w:val="single" w:sz="12" w:space="0" w:color="auto"/>
              <w:right w:val="single" w:sz="8" w:space="0" w:color="auto"/>
            </w:tcBorders>
            <w:shd w:val="clear" w:color="auto" w:fill="DBE5F1" w:themeFill="accent1" w:themeFillTint="33"/>
            <w:vAlign w:val="center"/>
          </w:tcPr>
          <w:p w14:paraId="196AE71A" w14:textId="77777777" w:rsidR="009A37C5" w:rsidRPr="005D2DDD" w:rsidRDefault="009A37C5" w:rsidP="00374F8A">
            <w:pPr>
              <w:bidi/>
              <w:jc w:val="center"/>
              <w:rPr>
                <w:rFonts w:asciiTheme="majorBidi" w:hAnsiTheme="majorBidi" w:cstheme="majorBidi"/>
                <w:b/>
                <w:bCs/>
                <w:rtl/>
                <w:lang w:bidi="ar-EG"/>
              </w:rPr>
            </w:pPr>
            <w:r w:rsidRPr="005D2DDD">
              <w:rPr>
                <w:rFonts w:asciiTheme="majorBidi" w:hAnsiTheme="majorBidi" w:cstheme="majorBidi"/>
                <w:b/>
                <w:bCs/>
                <w:rtl/>
                <w:lang w:bidi="ar-EG"/>
              </w:rPr>
              <w:t>المجموع</w:t>
            </w:r>
          </w:p>
        </w:tc>
        <w:tc>
          <w:tcPr>
            <w:tcW w:w="1378" w:type="dxa"/>
            <w:tcBorders>
              <w:top w:val="single" w:sz="8" w:space="0" w:color="auto"/>
              <w:left w:val="single" w:sz="8" w:space="0" w:color="auto"/>
              <w:bottom w:val="single" w:sz="12" w:space="0" w:color="auto"/>
              <w:right w:val="single" w:sz="12" w:space="0" w:color="auto"/>
            </w:tcBorders>
            <w:shd w:val="clear" w:color="auto" w:fill="DBE5F1" w:themeFill="accent1" w:themeFillTint="33"/>
            <w:vAlign w:val="center"/>
          </w:tcPr>
          <w:p w14:paraId="35308DD0" w14:textId="77777777" w:rsidR="009A37C5" w:rsidRPr="005D2DDD" w:rsidRDefault="009A37C5" w:rsidP="00374F8A">
            <w:pPr>
              <w:bidi/>
              <w:jc w:val="center"/>
              <w:rPr>
                <w:rFonts w:asciiTheme="majorBidi" w:hAnsiTheme="majorBidi" w:cstheme="majorBidi"/>
              </w:rPr>
            </w:pPr>
            <w:r>
              <w:rPr>
                <w:rFonts w:asciiTheme="majorBidi" w:hAnsiTheme="majorBidi" w:cstheme="majorBidi" w:hint="cs"/>
                <w:rtl/>
              </w:rPr>
              <w:t>48</w:t>
            </w:r>
          </w:p>
        </w:tc>
      </w:tr>
    </w:tbl>
    <w:p w14:paraId="4FB3F6BD" w14:textId="77777777" w:rsidR="009A37C5" w:rsidRPr="005D2DDD" w:rsidRDefault="009A37C5" w:rsidP="009A37C5">
      <w:pPr>
        <w:bidi/>
        <w:rPr>
          <w:rFonts w:asciiTheme="majorBidi" w:hAnsiTheme="majorBidi" w:cstheme="majorBidi"/>
          <w:b/>
          <w:bCs/>
          <w:sz w:val="26"/>
          <w:szCs w:val="26"/>
        </w:rPr>
      </w:pPr>
    </w:p>
    <w:p w14:paraId="460D89FA" w14:textId="77777777" w:rsidR="009A37C5" w:rsidRPr="005D2DDD" w:rsidRDefault="009A37C5" w:rsidP="009A37C5">
      <w:pPr>
        <w:pStyle w:val="1"/>
      </w:pPr>
      <w:bookmarkStart w:id="15" w:name="_Toc526247384"/>
      <w:bookmarkStart w:id="16" w:name="_Toc337790"/>
      <w:r w:rsidRPr="005D2DDD">
        <w:rPr>
          <w:rtl/>
        </w:rPr>
        <w:t>د. التدريس والتقييم:</w:t>
      </w:r>
      <w:bookmarkEnd w:id="15"/>
      <w:bookmarkEnd w:id="16"/>
    </w:p>
    <w:p w14:paraId="10730315" w14:textId="77777777" w:rsidR="009A37C5" w:rsidRPr="005D2DDD" w:rsidRDefault="009A37C5" w:rsidP="009A37C5">
      <w:pPr>
        <w:pStyle w:val="2"/>
      </w:pPr>
      <w:bookmarkStart w:id="17" w:name="_Toc526247386"/>
      <w:bookmarkStart w:id="18" w:name="_Toc337791"/>
      <w:r>
        <w:rPr>
          <w:rFonts w:hint="cs"/>
          <w:rtl/>
          <w:lang w:bidi="ar-EG"/>
        </w:rPr>
        <w:t xml:space="preserve">1. </w:t>
      </w:r>
      <w:r w:rsidRPr="005D2DDD">
        <w:rPr>
          <w:rFonts w:hint="cs"/>
          <w:rtl/>
        </w:rPr>
        <w:t xml:space="preserve"> ربط</w:t>
      </w:r>
      <w:r w:rsidRPr="005D2DDD">
        <w:rPr>
          <w:rtl/>
        </w:rPr>
        <w:t xml:space="preserve"> مخرجات التعلم للمقرر مع كل من استراتيجيات التدريس </w:t>
      </w:r>
      <w:r>
        <w:rPr>
          <w:rFonts w:hint="cs"/>
          <w:rtl/>
        </w:rPr>
        <w:t>وطرق</w:t>
      </w:r>
      <w:r w:rsidRPr="005D2DDD">
        <w:rPr>
          <w:rtl/>
        </w:rPr>
        <w:t xml:space="preserve"> التق</w:t>
      </w:r>
      <w:r>
        <w:rPr>
          <w:rFonts w:hint="cs"/>
          <w:rtl/>
        </w:rPr>
        <w:t>ي</w:t>
      </w:r>
      <w:r w:rsidRPr="005D2DDD">
        <w:rPr>
          <w:rtl/>
        </w:rPr>
        <w:t>يم</w:t>
      </w:r>
      <w:bookmarkEnd w:id="17"/>
      <w:bookmarkEnd w:id="18"/>
      <w:r w:rsidRPr="005D2DDD">
        <w:rPr>
          <w:rtl/>
        </w:rPr>
        <w:t xml:space="preserve"> </w:t>
      </w:r>
    </w:p>
    <w:tbl>
      <w:tblPr>
        <w:bidiVisual/>
        <w:tblW w:w="9571"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853"/>
        <w:gridCol w:w="3997"/>
        <w:gridCol w:w="2360"/>
        <w:gridCol w:w="77"/>
        <w:gridCol w:w="2284"/>
      </w:tblGrid>
      <w:tr w:rsidR="009A37C5" w:rsidRPr="005D2DDD" w14:paraId="1A9C4DAB" w14:textId="77777777" w:rsidTr="009A37C5">
        <w:trPr>
          <w:trHeight w:val="401"/>
          <w:tblHeader/>
        </w:trPr>
        <w:tc>
          <w:tcPr>
            <w:tcW w:w="853" w:type="dxa"/>
            <w:tcBorders>
              <w:bottom w:val="single" w:sz="8" w:space="0" w:color="auto"/>
            </w:tcBorders>
            <w:shd w:val="clear" w:color="auto" w:fill="B8CCE4" w:themeFill="accent1" w:themeFillTint="66"/>
          </w:tcPr>
          <w:p w14:paraId="2749E624" w14:textId="77777777" w:rsidR="009A37C5" w:rsidRPr="005D2DDD" w:rsidRDefault="009A37C5" w:rsidP="00374F8A">
            <w:pPr>
              <w:bidi/>
              <w:jc w:val="center"/>
              <w:rPr>
                <w:rFonts w:asciiTheme="majorBidi" w:hAnsiTheme="majorBidi" w:cstheme="majorBidi"/>
                <w:lang w:bidi="ar-EG"/>
              </w:rPr>
            </w:pPr>
            <w:r w:rsidRPr="005D2DDD">
              <w:rPr>
                <w:rFonts w:asciiTheme="majorBidi" w:hAnsiTheme="majorBidi" w:cstheme="majorBidi" w:hint="cs"/>
                <w:b/>
                <w:bCs/>
                <w:rtl/>
                <w:lang w:bidi="ar-EG"/>
              </w:rPr>
              <w:t>ال</w:t>
            </w:r>
            <w:r w:rsidRPr="005D2DDD">
              <w:rPr>
                <w:rFonts w:asciiTheme="majorBidi" w:hAnsiTheme="majorBidi" w:cstheme="majorBidi"/>
                <w:b/>
                <w:bCs/>
                <w:rtl/>
                <w:lang w:bidi="ar-EG"/>
              </w:rPr>
              <w:t>رمز</w:t>
            </w:r>
          </w:p>
        </w:tc>
        <w:tc>
          <w:tcPr>
            <w:tcW w:w="3997" w:type="dxa"/>
            <w:tcBorders>
              <w:bottom w:val="single" w:sz="8" w:space="0" w:color="auto"/>
            </w:tcBorders>
            <w:shd w:val="clear" w:color="auto" w:fill="B8CCE4" w:themeFill="accent1" w:themeFillTint="66"/>
            <w:vAlign w:val="center"/>
          </w:tcPr>
          <w:p w14:paraId="590EBEAE" w14:textId="77777777" w:rsidR="009A37C5" w:rsidRPr="005D2DDD" w:rsidRDefault="009A37C5" w:rsidP="00374F8A">
            <w:pPr>
              <w:bidi/>
              <w:jc w:val="center"/>
              <w:rPr>
                <w:rFonts w:asciiTheme="majorBidi" w:hAnsiTheme="majorBidi" w:cstheme="majorBidi"/>
                <w:rtl/>
                <w:lang w:bidi="ar-EG"/>
              </w:rPr>
            </w:pPr>
            <w:r w:rsidRPr="005D2DDD">
              <w:rPr>
                <w:rFonts w:asciiTheme="majorBidi" w:hAnsiTheme="majorBidi" w:cstheme="majorBidi"/>
                <w:b/>
                <w:bCs/>
                <w:rtl/>
                <w:lang w:bidi="ar-EG"/>
              </w:rPr>
              <w:t xml:space="preserve">مخرجات التعلم </w:t>
            </w:r>
          </w:p>
        </w:tc>
        <w:tc>
          <w:tcPr>
            <w:tcW w:w="2437" w:type="dxa"/>
            <w:gridSpan w:val="2"/>
            <w:tcBorders>
              <w:bottom w:val="single" w:sz="8" w:space="0" w:color="auto"/>
            </w:tcBorders>
            <w:shd w:val="clear" w:color="auto" w:fill="B8CCE4" w:themeFill="accent1" w:themeFillTint="66"/>
            <w:vAlign w:val="center"/>
          </w:tcPr>
          <w:p w14:paraId="25B5FD9E" w14:textId="77777777" w:rsidR="009A37C5" w:rsidRPr="005D2DDD" w:rsidRDefault="009A37C5" w:rsidP="00374F8A">
            <w:pPr>
              <w:bidi/>
              <w:jc w:val="center"/>
              <w:rPr>
                <w:rFonts w:asciiTheme="majorBidi" w:hAnsiTheme="majorBidi" w:cstheme="majorBidi"/>
                <w:lang w:bidi="ar-EG"/>
              </w:rPr>
            </w:pPr>
            <w:r>
              <w:rPr>
                <w:rFonts w:asciiTheme="majorBidi" w:hAnsiTheme="majorBidi" w:cstheme="majorBidi" w:hint="cs"/>
                <w:b/>
                <w:bCs/>
                <w:rtl/>
                <w:lang w:bidi="ar-EG"/>
              </w:rPr>
              <w:t>استراتيجيات</w:t>
            </w:r>
            <w:r w:rsidRPr="005D2DDD">
              <w:rPr>
                <w:rFonts w:asciiTheme="majorBidi" w:hAnsiTheme="majorBidi" w:cstheme="majorBidi"/>
                <w:b/>
                <w:bCs/>
                <w:rtl/>
                <w:lang w:bidi="ar-EG"/>
              </w:rPr>
              <w:t xml:space="preserve"> التدريس</w:t>
            </w:r>
          </w:p>
        </w:tc>
        <w:tc>
          <w:tcPr>
            <w:tcW w:w="2284" w:type="dxa"/>
            <w:tcBorders>
              <w:bottom w:val="single" w:sz="8" w:space="0" w:color="auto"/>
            </w:tcBorders>
            <w:shd w:val="clear" w:color="auto" w:fill="B8CCE4" w:themeFill="accent1" w:themeFillTint="66"/>
            <w:vAlign w:val="center"/>
          </w:tcPr>
          <w:p w14:paraId="51CF5929" w14:textId="77777777" w:rsidR="009A37C5" w:rsidRPr="005D2DDD" w:rsidRDefault="009A37C5" w:rsidP="00374F8A">
            <w:pPr>
              <w:bidi/>
              <w:jc w:val="center"/>
              <w:rPr>
                <w:rFonts w:asciiTheme="majorBidi" w:hAnsiTheme="majorBidi" w:cstheme="majorBidi"/>
                <w:lang w:bidi="ar-EG"/>
              </w:rPr>
            </w:pPr>
            <w:r>
              <w:rPr>
                <w:rFonts w:asciiTheme="majorBidi" w:hAnsiTheme="majorBidi" w:cstheme="majorBidi" w:hint="cs"/>
                <w:b/>
                <w:bCs/>
                <w:rtl/>
                <w:lang w:bidi="ar-EG"/>
              </w:rPr>
              <w:t>طرق</w:t>
            </w:r>
            <w:r w:rsidRPr="005D2DDD">
              <w:rPr>
                <w:rFonts w:asciiTheme="majorBidi" w:hAnsiTheme="majorBidi" w:cstheme="majorBidi"/>
                <w:b/>
                <w:bCs/>
                <w:rtl/>
                <w:lang w:bidi="ar-EG"/>
              </w:rPr>
              <w:t xml:space="preserve"> التق</w:t>
            </w:r>
            <w:r>
              <w:rPr>
                <w:rFonts w:asciiTheme="majorBidi" w:hAnsiTheme="majorBidi" w:cstheme="majorBidi" w:hint="cs"/>
                <w:b/>
                <w:bCs/>
                <w:rtl/>
                <w:lang w:bidi="ar-EG"/>
              </w:rPr>
              <w:t>ي</w:t>
            </w:r>
            <w:r w:rsidRPr="005D2DDD">
              <w:rPr>
                <w:rFonts w:asciiTheme="majorBidi" w:hAnsiTheme="majorBidi" w:cstheme="majorBidi"/>
                <w:b/>
                <w:bCs/>
                <w:rtl/>
                <w:lang w:bidi="ar-EG"/>
              </w:rPr>
              <w:t>يم</w:t>
            </w:r>
          </w:p>
        </w:tc>
      </w:tr>
      <w:tr w:rsidR="009A37C5" w:rsidRPr="005D2DDD" w14:paraId="45745DD9" w14:textId="77777777" w:rsidTr="009A37C5">
        <w:tc>
          <w:tcPr>
            <w:tcW w:w="853" w:type="dxa"/>
            <w:tcBorders>
              <w:top w:val="single" w:sz="8" w:space="0" w:color="auto"/>
              <w:bottom w:val="single" w:sz="4" w:space="0" w:color="auto"/>
            </w:tcBorders>
            <w:shd w:val="clear" w:color="auto" w:fill="DBE5F1" w:themeFill="accent1" w:themeFillTint="33"/>
            <w:vAlign w:val="center"/>
          </w:tcPr>
          <w:p w14:paraId="795C4F71" w14:textId="77777777" w:rsidR="009A37C5" w:rsidRPr="005D2DDD" w:rsidRDefault="009A37C5" w:rsidP="00374F8A">
            <w:pPr>
              <w:bidi/>
              <w:jc w:val="center"/>
              <w:rPr>
                <w:rFonts w:asciiTheme="majorBidi" w:hAnsiTheme="majorBidi" w:cstheme="majorBidi"/>
                <w:b/>
                <w:bCs/>
                <w:sz w:val="20"/>
                <w:szCs w:val="20"/>
              </w:rPr>
            </w:pPr>
            <w:r w:rsidRPr="005D2DDD">
              <w:rPr>
                <w:rFonts w:asciiTheme="majorBidi" w:hAnsiTheme="majorBidi" w:cstheme="majorBidi"/>
                <w:b/>
                <w:bCs/>
                <w:sz w:val="20"/>
                <w:szCs w:val="20"/>
              </w:rPr>
              <w:t>1.0</w:t>
            </w:r>
          </w:p>
        </w:tc>
        <w:tc>
          <w:tcPr>
            <w:tcW w:w="8718" w:type="dxa"/>
            <w:gridSpan w:val="4"/>
            <w:tcBorders>
              <w:top w:val="single" w:sz="8" w:space="0" w:color="auto"/>
              <w:bottom w:val="single" w:sz="4" w:space="0" w:color="auto"/>
            </w:tcBorders>
            <w:shd w:val="clear" w:color="auto" w:fill="DBE5F1" w:themeFill="accent1" w:themeFillTint="33"/>
            <w:vAlign w:val="center"/>
          </w:tcPr>
          <w:p w14:paraId="65609656" w14:textId="0B4C4001" w:rsidR="009A37C5" w:rsidRPr="005D2DDD" w:rsidRDefault="009A37C5" w:rsidP="00374F8A">
            <w:pPr>
              <w:bidi/>
              <w:rPr>
                <w:rFonts w:asciiTheme="majorBidi" w:hAnsiTheme="majorBidi" w:cstheme="majorBidi"/>
                <w:b/>
                <w:bCs/>
                <w:sz w:val="20"/>
                <w:szCs w:val="20"/>
              </w:rPr>
            </w:pPr>
            <w:r>
              <w:rPr>
                <w:rFonts w:asciiTheme="majorBidi" w:hAnsiTheme="majorBidi" w:cstheme="majorBidi" w:hint="cs"/>
                <w:b/>
                <w:bCs/>
                <w:rtl/>
              </w:rPr>
              <w:t>المعرفة والفهم</w:t>
            </w:r>
          </w:p>
        </w:tc>
      </w:tr>
      <w:tr w:rsidR="009A37C5" w:rsidRPr="005D2DDD" w14:paraId="3BF95809" w14:textId="77777777" w:rsidTr="00374F8A">
        <w:tc>
          <w:tcPr>
            <w:tcW w:w="853" w:type="dxa"/>
            <w:tcBorders>
              <w:top w:val="single" w:sz="4" w:space="0" w:color="auto"/>
              <w:bottom w:val="dashSmallGap" w:sz="4" w:space="0" w:color="auto"/>
            </w:tcBorders>
          </w:tcPr>
          <w:p w14:paraId="1C412A4C" w14:textId="77777777" w:rsidR="009A37C5" w:rsidRPr="00DE07AD" w:rsidRDefault="009A37C5" w:rsidP="00374F8A">
            <w:pPr>
              <w:bidi/>
              <w:jc w:val="center"/>
              <w:rPr>
                <w:rFonts w:asciiTheme="majorBidi" w:hAnsiTheme="majorBidi" w:cstheme="majorBidi"/>
              </w:rPr>
            </w:pPr>
            <w:r w:rsidRPr="00B4292A">
              <w:rPr>
                <w:rFonts w:asciiTheme="majorBidi" w:hAnsiTheme="majorBidi" w:cstheme="majorBidi"/>
              </w:rPr>
              <w:t>1.1</w:t>
            </w:r>
          </w:p>
        </w:tc>
        <w:tc>
          <w:tcPr>
            <w:tcW w:w="3997" w:type="dxa"/>
            <w:tcBorders>
              <w:top w:val="single" w:sz="4" w:space="0" w:color="auto"/>
              <w:bottom w:val="dashSmallGap" w:sz="4" w:space="0" w:color="auto"/>
            </w:tcBorders>
          </w:tcPr>
          <w:p w14:paraId="0B005EA2" w14:textId="77777777" w:rsidR="009A37C5" w:rsidRPr="00DE07AD" w:rsidRDefault="009A37C5" w:rsidP="00374F8A">
            <w:pPr>
              <w:bidi/>
              <w:jc w:val="lowKashida"/>
              <w:rPr>
                <w:rFonts w:asciiTheme="majorBidi" w:hAnsiTheme="majorBidi" w:cstheme="majorBidi"/>
              </w:rPr>
            </w:pPr>
            <w:r>
              <w:rPr>
                <w:rFonts w:asciiTheme="majorBidi" w:hAnsiTheme="majorBidi" w:cstheme="majorBidi" w:hint="cs"/>
                <w:rtl/>
              </w:rPr>
              <w:t xml:space="preserve">معرفة مفهوم علم الإجرام </w:t>
            </w:r>
          </w:p>
        </w:tc>
        <w:tc>
          <w:tcPr>
            <w:tcW w:w="2437" w:type="dxa"/>
            <w:gridSpan w:val="2"/>
            <w:vMerge w:val="restart"/>
            <w:tcBorders>
              <w:top w:val="single" w:sz="4" w:space="0" w:color="auto"/>
            </w:tcBorders>
            <w:vAlign w:val="center"/>
          </w:tcPr>
          <w:p w14:paraId="283B2918" w14:textId="77777777" w:rsidR="009A37C5" w:rsidRPr="00DE07AD" w:rsidRDefault="009A37C5" w:rsidP="00374F8A">
            <w:pPr>
              <w:bidi/>
              <w:jc w:val="center"/>
              <w:rPr>
                <w:rFonts w:asciiTheme="majorBidi" w:hAnsiTheme="majorBidi" w:cstheme="majorBidi"/>
              </w:rPr>
            </w:pPr>
            <w:r w:rsidRPr="00487524">
              <w:rPr>
                <w:rFonts w:asciiTheme="majorBidi" w:hAnsiTheme="majorBidi" w:cstheme="majorBidi"/>
                <w:rtl/>
              </w:rPr>
              <w:t xml:space="preserve">محاضرات نظرية، </w:t>
            </w:r>
            <w:r>
              <w:rPr>
                <w:rFonts w:asciiTheme="majorBidi" w:hAnsiTheme="majorBidi" w:cstheme="majorBidi" w:hint="cs"/>
                <w:rtl/>
              </w:rPr>
              <w:t>العروض</w:t>
            </w:r>
            <w:r w:rsidRPr="00487524">
              <w:rPr>
                <w:rFonts w:asciiTheme="majorBidi" w:hAnsiTheme="majorBidi" w:cstheme="majorBidi"/>
                <w:rtl/>
              </w:rPr>
              <w:t xml:space="preserve"> الفردية</w:t>
            </w:r>
            <w:r>
              <w:rPr>
                <w:rFonts w:asciiTheme="majorBidi" w:hAnsiTheme="majorBidi" w:cstheme="majorBidi" w:hint="cs"/>
                <w:rtl/>
              </w:rPr>
              <w:t xml:space="preserve"> والجماعية</w:t>
            </w:r>
            <w:r w:rsidRPr="00487524">
              <w:rPr>
                <w:rFonts w:asciiTheme="majorBidi" w:hAnsiTheme="majorBidi" w:cstheme="majorBidi"/>
                <w:rtl/>
              </w:rPr>
              <w:t>، المناقشات الجماعية</w:t>
            </w:r>
          </w:p>
        </w:tc>
        <w:tc>
          <w:tcPr>
            <w:tcW w:w="2284" w:type="dxa"/>
            <w:vMerge w:val="restart"/>
            <w:tcBorders>
              <w:top w:val="single" w:sz="4" w:space="0" w:color="auto"/>
            </w:tcBorders>
            <w:vAlign w:val="center"/>
          </w:tcPr>
          <w:p w14:paraId="00A4590F" w14:textId="77777777" w:rsidR="009A37C5" w:rsidRPr="00DE07AD" w:rsidRDefault="009A37C5" w:rsidP="00374F8A">
            <w:pPr>
              <w:bidi/>
              <w:jc w:val="center"/>
              <w:rPr>
                <w:rFonts w:asciiTheme="majorBidi" w:hAnsiTheme="majorBidi" w:cstheme="majorBidi"/>
              </w:rPr>
            </w:pPr>
            <w:r w:rsidRPr="00487524">
              <w:rPr>
                <w:rFonts w:asciiTheme="majorBidi" w:hAnsiTheme="majorBidi" w:cstheme="majorBidi"/>
                <w:rtl/>
              </w:rPr>
              <w:t>الاختبارات القصيرة، الأسئلة الشفهية، الاختبارات الكتابية (الفصلية والنهائية)</w:t>
            </w:r>
          </w:p>
        </w:tc>
      </w:tr>
      <w:tr w:rsidR="009A37C5" w:rsidRPr="005D2DDD" w14:paraId="4A89B766" w14:textId="77777777" w:rsidTr="00374F8A">
        <w:tc>
          <w:tcPr>
            <w:tcW w:w="853" w:type="dxa"/>
            <w:tcBorders>
              <w:top w:val="dashSmallGap" w:sz="4" w:space="0" w:color="auto"/>
              <w:bottom w:val="dashSmallGap" w:sz="4" w:space="0" w:color="auto"/>
            </w:tcBorders>
          </w:tcPr>
          <w:p w14:paraId="67B324F7" w14:textId="77777777" w:rsidR="009A37C5" w:rsidRPr="00DE07AD" w:rsidRDefault="009A37C5" w:rsidP="00374F8A">
            <w:pPr>
              <w:bidi/>
              <w:jc w:val="center"/>
              <w:rPr>
                <w:rFonts w:asciiTheme="majorBidi" w:hAnsiTheme="majorBidi" w:cstheme="majorBidi"/>
              </w:rPr>
            </w:pPr>
            <w:r w:rsidRPr="00B4292A">
              <w:rPr>
                <w:rFonts w:asciiTheme="majorBidi" w:hAnsiTheme="majorBidi" w:cstheme="majorBidi"/>
              </w:rPr>
              <w:t>1.2</w:t>
            </w:r>
          </w:p>
        </w:tc>
        <w:tc>
          <w:tcPr>
            <w:tcW w:w="3997" w:type="dxa"/>
            <w:tcBorders>
              <w:top w:val="dashSmallGap" w:sz="4" w:space="0" w:color="auto"/>
              <w:bottom w:val="dashSmallGap" w:sz="4" w:space="0" w:color="auto"/>
            </w:tcBorders>
          </w:tcPr>
          <w:p w14:paraId="5E9DF8E9" w14:textId="77777777" w:rsidR="009A37C5" w:rsidRPr="00DE07AD" w:rsidRDefault="009A37C5" w:rsidP="00374F8A">
            <w:pPr>
              <w:bidi/>
              <w:jc w:val="lowKashida"/>
              <w:rPr>
                <w:rFonts w:asciiTheme="majorBidi" w:hAnsiTheme="majorBidi" w:cstheme="majorBidi"/>
              </w:rPr>
            </w:pPr>
            <w:r>
              <w:rPr>
                <w:rFonts w:asciiTheme="majorBidi" w:hAnsiTheme="majorBidi" w:cstheme="majorBidi" w:hint="cs"/>
                <w:rtl/>
              </w:rPr>
              <w:t>معرفة النظريات المفسرة لظاهرة الإجرام</w:t>
            </w:r>
          </w:p>
        </w:tc>
        <w:tc>
          <w:tcPr>
            <w:tcW w:w="2437" w:type="dxa"/>
            <w:gridSpan w:val="2"/>
            <w:vMerge/>
            <w:vAlign w:val="center"/>
          </w:tcPr>
          <w:p w14:paraId="6D62F309" w14:textId="77777777" w:rsidR="009A37C5" w:rsidRPr="00DE07AD" w:rsidRDefault="009A37C5" w:rsidP="00374F8A">
            <w:pPr>
              <w:bidi/>
              <w:jc w:val="lowKashida"/>
              <w:rPr>
                <w:rFonts w:asciiTheme="majorBidi" w:hAnsiTheme="majorBidi" w:cstheme="majorBidi"/>
              </w:rPr>
            </w:pPr>
          </w:p>
        </w:tc>
        <w:tc>
          <w:tcPr>
            <w:tcW w:w="2284" w:type="dxa"/>
            <w:vMerge/>
            <w:vAlign w:val="center"/>
          </w:tcPr>
          <w:p w14:paraId="08128BCC" w14:textId="77777777" w:rsidR="009A37C5" w:rsidRPr="00DE07AD" w:rsidRDefault="009A37C5" w:rsidP="00374F8A">
            <w:pPr>
              <w:bidi/>
              <w:jc w:val="lowKashida"/>
              <w:rPr>
                <w:rFonts w:asciiTheme="majorBidi" w:hAnsiTheme="majorBidi" w:cstheme="majorBidi"/>
              </w:rPr>
            </w:pPr>
          </w:p>
        </w:tc>
      </w:tr>
      <w:tr w:rsidR="009A37C5" w:rsidRPr="005D2DDD" w14:paraId="78EB1C56" w14:textId="77777777" w:rsidTr="00374F8A">
        <w:tc>
          <w:tcPr>
            <w:tcW w:w="853" w:type="dxa"/>
            <w:tcBorders>
              <w:top w:val="dashSmallGap" w:sz="4" w:space="0" w:color="auto"/>
              <w:bottom w:val="single" w:sz="8" w:space="0" w:color="auto"/>
            </w:tcBorders>
          </w:tcPr>
          <w:p w14:paraId="204D96ED" w14:textId="77777777" w:rsidR="009A37C5" w:rsidRPr="00DE07AD" w:rsidRDefault="009A37C5" w:rsidP="00374F8A">
            <w:pPr>
              <w:bidi/>
              <w:jc w:val="center"/>
              <w:rPr>
                <w:rFonts w:asciiTheme="majorBidi" w:hAnsiTheme="majorBidi" w:cstheme="majorBidi"/>
              </w:rPr>
            </w:pPr>
            <w:r w:rsidRPr="00B4292A">
              <w:rPr>
                <w:rFonts w:asciiTheme="majorBidi" w:hAnsiTheme="majorBidi" w:cstheme="majorBidi"/>
              </w:rPr>
              <w:t>1.3</w:t>
            </w:r>
          </w:p>
        </w:tc>
        <w:tc>
          <w:tcPr>
            <w:tcW w:w="3997" w:type="dxa"/>
            <w:tcBorders>
              <w:top w:val="dashSmallGap" w:sz="4" w:space="0" w:color="auto"/>
              <w:bottom w:val="single" w:sz="8" w:space="0" w:color="auto"/>
            </w:tcBorders>
          </w:tcPr>
          <w:p w14:paraId="5BA3D7E4" w14:textId="77777777" w:rsidR="009A37C5" w:rsidRPr="00DE07AD" w:rsidRDefault="009A37C5" w:rsidP="00374F8A">
            <w:pPr>
              <w:bidi/>
              <w:jc w:val="lowKashida"/>
              <w:rPr>
                <w:rFonts w:asciiTheme="majorBidi" w:hAnsiTheme="majorBidi" w:cstheme="majorBidi"/>
              </w:rPr>
            </w:pPr>
            <w:r>
              <w:rPr>
                <w:rFonts w:asciiTheme="majorBidi" w:hAnsiTheme="majorBidi" w:cstheme="majorBidi" w:hint="cs"/>
                <w:rtl/>
              </w:rPr>
              <w:t>معرفة العقوبات في التشريع الإسلامي والتشريعات الوضعية</w:t>
            </w:r>
          </w:p>
        </w:tc>
        <w:tc>
          <w:tcPr>
            <w:tcW w:w="2437" w:type="dxa"/>
            <w:gridSpan w:val="2"/>
            <w:vMerge/>
            <w:tcBorders>
              <w:bottom w:val="single" w:sz="8" w:space="0" w:color="auto"/>
            </w:tcBorders>
            <w:vAlign w:val="center"/>
          </w:tcPr>
          <w:p w14:paraId="379E1ED8" w14:textId="77777777" w:rsidR="009A37C5" w:rsidRPr="00DE07AD" w:rsidRDefault="009A37C5" w:rsidP="00374F8A">
            <w:pPr>
              <w:bidi/>
              <w:jc w:val="lowKashida"/>
              <w:rPr>
                <w:rFonts w:asciiTheme="majorBidi" w:hAnsiTheme="majorBidi" w:cstheme="majorBidi"/>
              </w:rPr>
            </w:pPr>
          </w:p>
        </w:tc>
        <w:tc>
          <w:tcPr>
            <w:tcW w:w="2284" w:type="dxa"/>
            <w:vMerge/>
            <w:tcBorders>
              <w:bottom w:val="single" w:sz="8" w:space="0" w:color="auto"/>
            </w:tcBorders>
            <w:vAlign w:val="center"/>
          </w:tcPr>
          <w:p w14:paraId="48121637" w14:textId="77777777" w:rsidR="009A37C5" w:rsidRPr="00DE07AD" w:rsidRDefault="009A37C5" w:rsidP="00374F8A">
            <w:pPr>
              <w:bidi/>
              <w:jc w:val="lowKashida"/>
              <w:rPr>
                <w:rFonts w:asciiTheme="majorBidi" w:hAnsiTheme="majorBidi" w:cstheme="majorBidi"/>
              </w:rPr>
            </w:pPr>
          </w:p>
        </w:tc>
      </w:tr>
      <w:tr w:rsidR="009A37C5" w:rsidRPr="005D2DDD" w14:paraId="4ED8DA4A" w14:textId="77777777" w:rsidTr="009A37C5">
        <w:tc>
          <w:tcPr>
            <w:tcW w:w="853" w:type="dxa"/>
            <w:tcBorders>
              <w:top w:val="single" w:sz="8" w:space="0" w:color="auto"/>
              <w:bottom w:val="single" w:sz="4" w:space="0" w:color="auto"/>
            </w:tcBorders>
            <w:shd w:val="clear" w:color="auto" w:fill="DBE5F1" w:themeFill="accent1" w:themeFillTint="33"/>
            <w:vAlign w:val="center"/>
          </w:tcPr>
          <w:p w14:paraId="6EAAFFB5" w14:textId="77777777" w:rsidR="009A37C5" w:rsidRPr="005D2DDD" w:rsidRDefault="009A37C5" w:rsidP="00374F8A">
            <w:pPr>
              <w:bidi/>
              <w:jc w:val="center"/>
              <w:rPr>
                <w:rFonts w:asciiTheme="majorBidi" w:hAnsiTheme="majorBidi" w:cstheme="majorBidi"/>
                <w:b/>
                <w:bCs/>
                <w:sz w:val="20"/>
                <w:szCs w:val="20"/>
              </w:rPr>
            </w:pPr>
            <w:r w:rsidRPr="005D2DDD">
              <w:rPr>
                <w:rFonts w:asciiTheme="majorBidi" w:hAnsiTheme="majorBidi" w:cstheme="majorBidi"/>
                <w:b/>
                <w:bCs/>
                <w:sz w:val="20"/>
                <w:szCs w:val="20"/>
              </w:rPr>
              <w:t>2.0</w:t>
            </w:r>
          </w:p>
        </w:tc>
        <w:tc>
          <w:tcPr>
            <w:tcW w:w="8718" w:type="dxa"/>
            <w:gridSpan w:val="4"/>
            <w:tcBorders>
              <w:top w:val="single" w:sz="8" w:space="0" w:color="auto"/>
              <w:bottom w:val="single" w:sz="4" w:space="0" w:color="auto"/>
            </w:tcBorders>
            <w:shd w:val="clear" w:color="auto" w:fill="DBE5F1" w:themeFill="accent1" w:themeFillTint="33"/>
            <w:vAlign w:val="center"/>
          </w:tcPr>
          <w:p w14:paraId="3120B552" w14:textId="77777777" w:rsidR="009A37C5" w:rsidRPr="005D2DDD" w:rsidRDefault="009A37C5" w:rsidP="00374F8A">
            <w:pPr>
              <w:bidi/>
              <w:rPr>
                <w:rFonts w:asciiTheme="majorBidi" w:hAnsiTheme="majorBidi" w:cstheme="majorBidi"/>
                <w:b/>
                <w:bCs/>
                <w:sz w:val="20"/>
                <w:szCs w:val="20"/>
              </w:rPr>
            </w:pPr>
            <w:r w:rsidRPr="009D1E6C">
              <w:rPr>
                <w:rFonts w:asciiTheme="majorBidi" w:hAnsiTheme="majorBidi" w:cstheme="majorBidi"/>
                <w:b/>
                <w:bCs/>
                <w:rtl/>
              </w:rPr>
              <w:t>المهارات</w:t>
            </w:r>
          </w:p>
        </w:tc>
      </w:tr>
      <w:tr w:rsidR="009A37C5" w:rsidRPr="005D2DDD" w14:paraId="51A232DB" w14:textId="77777777" w:rsidTr="00374F8A">
        <w:tc>
          <w:tcPr>
            <w:tcW w:w="853" w:type="dxa"/>
            <w:tcBorders>
              <w:top w:val="single" w:sz="4" w:space="0" w:color="auto"/>
              <w:bottom w:val="dashSmallGap" w:sz="4" w:space="0" w:color="auto"/>
            </w:tcBorders>
          </w:tcPr>
          <w:p w14:paraId="703B1801" w14:textId="77777777" w:rsidR="009A37C5" w:rsidRPr="00DE07AD" w:rsidRDefault="009A37C5" w:rsidP="00374F8A">
            <w:pPr>
              <w:bidi/>
              <w:jc w:val="center"/>
              <w:rPr>
                <w:rFonts w:asciiTheme="majorBidi" w:hAnsiTheme="majorBidi" w:cstheme="majorBidi"/>
              </w:rPr>
            </w:pPr>
            <w:r w:rsidRPr="00B4292A">
              <w:rPr>
                <w:rFonts w:asciiTheme="majorBidi" w:hAnsiTheme="majorBidi" w:cstheme="majorBidi"/>
              </w:rPr>
              <w:t>2.1</w:t>
            </w:r>
          </w:p>
        </w:tc>
        <w:tc>
          <w:tcPr>
            <w:tcW w:w="3997" w:type="dxa"/>
            <w:tcBorders>
              <w:top w:val="single" w:sz="4" w:space="0" w:color="auto"/>
              <w:bottom w:val="dashSmallGap" w:sz="4" w:space="0" w:color="auto"/>
            </w:tcBorders>
          </w:tcPr>
          <w:p w14:paraId="2614D760" w14:textId="77777777" w:rsidR="009A37C5" w:rsidRPr="00DE07AD" w:rsidRDefault="009A37C5" w:rsidP="00374F8A">
            <w:pPr>
              <w:bidi/>
              <w:jc w:val="lowKashida"/>
              <w:rPr>
                <w:rFonts w:asciiTheme="majorBidi" w:hAnsiTheme="majorBidi" w:cstheme="majorBidi"/>
              </w:rPr>
            </w:pPr>
            <w:r>
              <w:rPr>
                <w:rFonts w:asciiTheme="majorBidi" w:hAnsiTheme="majorBidi" w:cstheme="majorBidi" w:hint="cs"/>
                <w:rtl/>
              </w:rPr>
              <w:t>التمييز بين مختلف النظريات المفسرة لظاهرة الإجرام</w:t>
            </w:r>
          </w:p>
        </w:tc>
        <w:tc>
          <w:tcPr>
            <w:tcW w:w="2437" w:type="dxa"/>
            <w:gridSpan w:val="2"/>
            <w:vMerge w:val="restart"/>
            <w:tcBorders>
              <w:top w:val="single" w:sz="4" w:space="0" w:color="auto"/>
            </w:tcBorders>
            <w:vAlign w:val="center"/>
          </w:tcPr>
          <w:p w14:paraId="08973ED7" w14:textId="77777777" w:rsidR="009A37C5" w:rsidRPr="00DE07AD" w:rsidRDefault="009A37C5" w:rsidP="00374F8A">
            <w:pPr>
              <w:bidi/>
              <w:jc w:val="center"/>
              <w:rPr>
                <w:rFonts w:asciiTheme="majorBidi" w:hAnsiTheme="majorBidi" w:cstheme="majorBidi"/>
              </w:rPr>
            </w:pPr>
            <w:r w:rsidRPr="00487524">
              <w:rPr>
                <w:rFonts w:asciiTheme="majorBidi" w:hAnsiTheme="majorBidi" w:cstheme="majorBidi"/>
                <w:rtl/>
              </w:rPr>
              <w:t xml:space="preserve">المحاضرة النظرية، </w:t>
            </w:r>
            <w:r>
              <w:rPr>
                <w:rFonts w:asciiTheme="majorBidi" w:hAnsiTheme="majorBidi" w:cstheme="majorBidi" w:hint="cs"/>
                <w:rtl/>
              </w:rPr>
              <w:t>العروض</w:t>
            </w:r>
            <w:r w:rsidRPr="00487524">
              <w:rPr>
                <w:rFonts w:asciiTheme="majorBidi" w:hAnsiTheme="majorBidi" w:cstheme="majorBidi"/>
                <w:rtl/>
              </w:rPr>
              <w:t xml:space="preserve"> الفردية</w:t>
            </w:r>
            <w:r>
              <w:rPr>
                <w:rFonts w:asciiTheme="majorBidi" w:hAnsiTheme="majorBidi" w:cstheme="majorBidi" w:hint="cs"/>
                <w:rtl/>
              </w:rPr>
              <w:t xml:space="preserve"> والجماعية</w:t>
            </w:r>
            <w:r w:rsidRPr="00487524">
              <w:rPr>
                <w:rFonts w:asciiTheme="majorBidi" w:hAnsiTheme="majorBidi" w:cstheme="majorBidi"/>
                <w:rtl/>
              </w:rPr>
              <w:t>،</w:t>
            </w:r>
            <w:r>
              <w:rPr>
                <w:rFonts w:asciiTheme="majorBidi" w:hAnsiTheme="majorBidi" w:cstheme="majorBidi" w:hint="cs"/>
                <w:rtl/>
              </w:rPr>
              <w:t xml:space="preserve"> مناقشة </w:t>
            </w:r>
            <w:r w:rsidRPr="00487524">
              <w:rPr>
                <w:rFonts w:asciiTheme="majorBidi" w:hAnsiTheme="majorBidi" w:cstheme="majorBidi"/>
                <w:rtl/>
              </w:rPr>
              <w:t>حالات عملية</w:t>
            </w:r>
          </w:p>
        </w:tc>
        <w:tc>
          <w:tcPr>
            <w:tcW w:w="2284" w:type="dxa"/>
            <w:vMerge w:val="restart"/>
            <w:tcBorders>
              <w:top w:val="single" w:sz="4" w:space="0" w:color="auto"/>
            </w:tcBorders>
            <w:vAlign w:val="center"/>
          </w:tcPr>
          <w:p w14:paraId="2D528417" w14:textId="77777777" w:rsidR="009A37C5" w:rsidRPr="00DE07AD" w:rsidRDefault="009A37C5" w:rsidP="00374F8A">
            <w:pPr>
              <w:bidi/>
              <w:jc w:val="center"/>
              <w:rPr>
                <w:rFonts w:asciiTheme="majorBidi" w:hAnsiTheme="majorBidi" w:cstheme="majorBidi"/>
              </w:rPr>
            </w:pPr>
            <w:r w:rsidRPr="00487524">
              <w:rPr>
                <w:rFonts w:asciiTheme="majorBidi" w:hAnsiTheme="majorBidi" w:cstheme="majorBidi"/>
                <w:rtl/>
              </w:rPr>
              <w:t>الاختبارات القصيرة، الأسئلة الشفهية، التدريبات العملية، الاختبارات الكتابية (الفصلية والنهائية)</w:t>
            </w:r>
          </w:p>
        </w:tc>
      </w:tr>
      <w:tr w:rsidR="009A37C5" w:rsidRPr="005D2DDD" w14:paraId="149795F3" w14:textId="77777777" w:rsidTr="00374F8A">
        <w:tc>
          <w:tcPr>
            <w:tcW w:w="853" w:type="dxa"/>
            <w:tcBorders>
              <w:top w:val="dashSmallGap" w:sz="4" w:space="0" w:color="auto"/>
              <w:bottom w:val="dashSmallGap" w:sz="4" w:space="0" w:color="auto"/>
            </w:tcBorders>
          </w:tcPr>
          <w:p w14:paraId="5685E6DB" w14:textId="77777777" w:rsidR="009A37C5" w:rsidRPr="00DE07AD" w:rsidRDefault="009A37C5" w:rsidP="00374F8A">
            <w:pPr>
              <w:bidi/>
              <w:jc w:val="center"/>
              <w:rPr>
                <w:rFonts w:asciiTheme="majorBidi" w:hAnsiTheme="majorBidi" w:cstheme="majorBidi"/>
              </w:rPr>
            </w:pPr>
            <w:r w:rsidRPr="00B4292A">
              <w:rPr>
                <w:rFonts w:asciiTheme="majorBidi" w:hAnsiTheme="majorBidi" w:cstheme="majorBidi"/>
              </w:rPr>
              <w:t>2.2</w:t>
            </w:r>
          </w:p>
        </w:tc>
        <w:tc>
          <w:tcPr>
            <w:tcW w:w="3997" w:type="dxa"/>
            <w:tcBorders>
              <w:top w:val="dashSmallGap" w:sz="4" w:space="0" w:color="auto"/>
              <w:bottom w:val="dashSmallGap" w:sz="4" w:space="0" w:color="auto"/>
            </w:tcBorders>
          </w:tcPr>
          <w:p w14:paraId="69F63D97" w14:textId="54D5E9E1" w:rsidR="009A37C5" w:rsidRPr="00DE07AD" w:rsidRDefault="009A37C5" w:rsidP="00374F8A">
            <w:pPr>
              <w:bidi/>
              <w:jc w:val="lowKashida"/>
              <w:rPr>
                <w:rFonts w:asciiTheme="majorBidi" w:hAnsiTheme="majorBidi" w:cstheme="majorBidi"/>
              </w:rPr>
            </w:pPr>
            <w:r>
              <w:rPr>
                <w:rFonts w:asciiTheme="majorBidi" w:hAnsiTheme="majorBidi" w:cstheme="majorBidi" w:hint="cs"/>
                <w:rtl/>
              </w:rPr>
              <w:t>التمييز بين مختلف النظريات المت</w:t>
            </w:r>
            <w:r w:rsidR="00FF2CC3">
              <w:rPr>
                <w:rFonts w:asciiTheme="majorBidi" w:hAnsiTheme="majorBidi" w:cstheme="majorBidi" w:hint="cs"/>
                <w:rtl/>
              </w:rPr>
              <w:t>عل</w:t>
            </w:r>
            <w:r>
              <w:rPr>
                <w:rFonts w:asciiTheme="majorBidi" w:hAnsiTheme="majorBidi" w:cstheme="majorBidi" w:hint="cs"/>
                <w:rtl/>
              </w:rPr>
              <w:t>قة بالعقوبة</w:t>
            </w:r>
          </w:p>
        </w:tc>
        <w:tc>
          <w:tcPr>
            <w:tcW w:w="2437" w:type="dxa"/>
            <w:gridSpan w:val="2"/>
            <w:vMerge/>
            <w:vAlign w:val="center"/>
          </w:tcPr>
          <w:p w14:paraId="26A5C87C" w14:textId="77777777" w:rsidR="009A37C5" w:rsidRPr="00DE07AD" w:rsidRDefault="009A37C5" w:rsidP="00374F8A">
            <w:pPr>
              <w:bidi/>
              <w:jc w:val="lowKashida"/>
              <w:rPr>
                <w:rFonts w:asciiTheme="majorBidi" w:hAnsiTheme="majorBidi" w:cstheme="majorBidi"/>
              </w:rPr>
            </w:pPr>
          </w:p>
        </w:tc>
        <w:tc>
          <w:tcPr>
            <w:tcW w:w="2284" w:type="dxa"/>
            <w:vMerge/>
            <w:vAlign w:val="center"/>
          </w:tcPr>
          <w:p w14:paraId="410915D6" w14:textId="77777777" w:rsidR="009A37C5" w:rsidRPr="00DE07AD" w:rsidRDefault="009A37C5" w:rsidP="00374F8A">
            <w:pPr>
              <w:bidi/>
              <w:jc w:val="lowKashida"/>
              <w:rPr>
                <w:rFonts w:asciiTheme="majorBidi" w:hAnsiTheme="majorBidi" w:cstheme="majorBidi"/>
              </w:rPr>
            </w:pPr>
          </w:p>
        </w:tc>
      </w:tr>
      <w:tr w:rsidR="009A37C5" w:rsidRPr="005D2DDD" w14:paraId="751B3240" w14:textId="77777777" w:rsidTr="00374F8A">
        <w:tc>
          <w:tcPr>
            <w:tcW w:w="853" w:type="dxa"/>
            <w:tcBorders>
              <w:top w:val="dashSmallGap" w:sz="4" w:space="0" w:color="auto"/>
              <w:bottom w:val="single" w:sz="8" w:space="0" w:color="auto"/>
            </w:tcBorders>
          </w:tcPr>
          <w:p w14:paraId="166051A3" w14:textId="77777777" w:rsidR="009A37C5" w:rsidRPr="00DE07AD" w:rsidRDefault="009A37C5" w:rsidP="00374F8A">
            <w:pPr>
              <w:bidi/>
              <w:jc w:val="center"/>
              <w:rPr>
                <w:rFonts w:asciiTheme="majorBidi" w:hAnsiTheme="majorBidi" w:cstheme="majorBidi"/>
              </w:rPr>
            </w:pPr>
            <w:r w:rsidRPr="00B4292A">
              <w:rPr>
                <w:rFonts w:asciiTheme="majorBidi" w:hAnsiTheme="majorBidi" w:cstheme="majorBidi"/>
              </w:rPr>
              <w:t>2.3</w:t>
            </w:r>
          </w:p>
        </w:tc>
        <w:tc>
          <w:tcPr>
            <w:tcW w:w="3997" w:type="dxa"/>
            <w:tcBorders>
              <w:top w:val="dashSmallGap" w:sz="4" w:space="0" w:color="auto"/>
              <w:bottom w:val="single" w:sz="8" w:space="0" w:color="auto"/>
            </w:tcBorders>
          </w:tcPr>
          <w:p w14:paraId="0828A333" w14:textId="77777777" w:rsidR="009A37C5" w:rsidRPr="00DE07AD" w:rsidRDefault="009A37C5" w:rsidP="00374F8A">
            <w:pPr>
              <w:bidi/>
              <w:jc w:val="lowKashida"/>
              <w:rPr>
                <w:rFonts w:asciiTheme="majorBidi" w:hAnsiTheme="majorBidi" w:cstheme="majorBidi"/>
              </w:rPr>
            </w:pPr>
            <w:r>
              <w:rPr>
                <w:rFonts w:asciiTheme="majorBidi" w:hAnsiTheme="majorBidi" w:cstheme="majorBidi" w:hint="cs"/>
                <w:rtl/>
              </w:rPr>
              <w:t xml:space="preserve">شرح أوجه القوة والقصور في كل نظرية </w:t>
            </w:r>
          </w:p>
        </w:tc>
        <w:tc>
          <w:tcPr>
            <w:tcW w:w="2437" w:type="dxa"/>
            <w:gridSpan w:val="2"/>
            <w:vMerge/>
            <w:tcBorders>
              <w:bottom w:val="single" w:sz="8" w:space="0" w:color="auto"/>
            </w:tcBorders>
            <w:vAlign w:val="center"/>
          </w:tcPr>
          <w:p w14:paraId="1A098BDC" w14:textId="77777777" w:rsidR="009A37C5" w:rsidRPr="00DE07AD" w:rsidRDefault="009A37C5" w:rsidP="00374F8A">
            <w:pPr>
              <w:bidi/>
              <w:jc w:val="lowKashida"/>
              <w:rPr>
                <w:rFonts w:asciiTheme="majorBidi" w:hAnsiTheme="majorBidi" w:cstheme="majorBidi"/>
              </w:rPr>
            </w:pPr>
          </w:p>
        </w:tc>
        <w:tc>
          <w:tcPr>
            <w:tcW w:w="2284" w:type="dxa"/>
            <w:vMerge/>
            <w:tcBorders>
              <w:bottom w:val="single" w:sz="8" w:space="0" w:color="auto"/>
            </w:tcBorders>
            <w:vAlign w:val="center"/>
          </w:tcPr>
          <w:p w14:paraId="7B473077" w14:textId="77777777" w:rsidR="009A37C5" w:rsidRPr="00DE07AD" w:rsidRDefault="009A37C5" w:rsidP="00374F8A">
            <w:pPr>
              <w:bidi/>
              <w:jc w:val="lowKashida"/>
              <w:rPr>
                <w:rFonts w:asciiTheme="majorBidi" w:hAnsiTheme="majorBidi" w:cstheme="majorBidi"/>
              </w:rPr>
            </w:pPr>
          </w:p>
        </w:tc>
      </w:tr>
      <w:tr w:rsidR="009A37C5" w:rsidRPr="005D2DDD" w14:paraId="7E6A649E" w14:textId="77777777" w:rsidTr="009A37C5">
        <w:tc>
          <w:tcPr>
            <w:tcW w:w="853" w:type="dxa"/>
            <w:tcBorders>
              <w:top w:val="single" w:sz="8" w:space="0" w:color="auto"/>
              <w:bottom w:val="single" w:sz="4" w:space="0" w:color="auto"/>
            </w:tcBorders>
            <w:shd w:val="clear" w:color="auto" w:fill="DBE5F1" w:themeFill="accent1" w:themeFillTint="33"/>
            <w:vAlign w:val="center"/>
          </w:tcPr>
          <w:p w14:paraId="2F63A62E" w14:textId="77777777" w:rsidR="009A37C5" w:rsidRPr="005D2DDD" w:rsidRDefault="009A37C5" w:rsidP="00374F8A">
            <w:pPr>
              <w:bidi/>
              <w:jc w:val="center"/>
              <w:rPr>
                <w:rFonts w:asciiTheme="majorBidi" w:hAnsiTheme="majorBidi" w:cstheme="majorBidi"/>
                <w:b/>
                <w:bCs/>
                <w:sz w:val="20"/>
                <w:szCs w:val="20"/>
              </w:rPr>
            </w:pPr>
            <w:r w:rsidRPr="005D2DDD">
              <w:rPr>
                <w:rFonts w:asciiTheme="majorBidi" w:hAnsiTheme="majorBidi" w:cstheme="majorBidi"/>
                <w:b/>
                <w:bCs/>
                <w:sz w:val="20"/>
                <w:szCs w:val="20"/>
              </w:rPr>
              <w:t>3.0</w:t>
            </w:r>
          </w:p>
        </w:tc>
        <w:tc>
          <w:tcPr>
            <w:tcW w:w="8718" w:type="dxa"/>
            <w:gridSpan w:val="4"/>
            <w:tcBorders>
              <w:top w:val="single" w:sz="8" w:space="0" w:color="auto"/>
              <w:bottom w:val="single" w:sz="4" w:space="0" w:color="auto"/>
            </w:tcBorders>
            <w:shd w:val="clear" w:color="auto" w:fill="DBE5F1" w:themeFill="accent1" w:themeFillTint="33"/>
            <w:vAlign w:val="center"/>
          </w:tcPr>
          <w:p w14:paraId="1CEAFFF7" w14:textId="27BE705B" w:rsidR="009A37C5" w:rsidRPr="005D2DDD" w:rsidRDefault="009A37C5" w:rsidP="00374F8A">
            <w:pPr>
              <w:bidi/>
              <w:rPr>
                <w:rFonts w:asciiTheme="majorBidi" w:hAnsiTheme="majorBidi" w:cstheme="majorBidi"/>
                <w:b/>
                <w:bCs/>
                <w:sz w:val="20"/>
                <w:szCs w:val="20"/>
              </w:rPr>
            </w:pPr>
            <w:r>
              <w:rPr>
                <w:rFonts w:asciiTheme="majorBidi" w:hAnsiTheme="majorBidi" w:cstheme="majorBidi" w:hint="cs"/>
                <w:b/>
                <w:bCs/>
                <w:rtl/>
              </w:rPr>
              <w:t>القيم</w:t>
            </w:r>
          </w:p>
        </w:tc>
      </w:tr>
      <w:tr w:rsidR="00BE4320" w:rsidRPr="005D2DDD" w14:paraId="61EF1442" w14:textId="77777777" w:rsidTr="00957F07">
        <w:tc>
          <w:tcPr>
            <w:tcW w:w="853" w:type="dxa"/>
            <w:tcBorders>
              <w:top w:val="single" w:sz="4" w:space="0" w:color="auto"/>
              <w:bottom w:val="dashSmallGap" w:sz="4" w:space="0" w:color="auto"/>
            </w:tcBorders>
          </w:tcPr>
          <w:p w14:paraId="52A302F3" w14:textId="77777777" w:rsidR="00BE4320" w:rsidRPr="00DE07AD" w:rsidRDefault="00BE4320" w:rsidP="00374F8A">
            <w:pPr>
              <w:bidi/>
              <w:jc w:val="center"/>
              <w:rPr>
                <w:rFonts w:asciiTheme="majorBidi" w:hAnsiTheme="majorBidi" w:cstheme="majorBidi"/>
              </w:rPr>
            </w:pPr>
            <w:r w:rsidRPr="00B4292A">
              <w:rPr>
                <w:rFonts w:asciiTheme="majorBidi" w:hAnsiTheme="majorBidi" w:cstheme="majorBidi"/>
              </w:rPr>
              <w:t>3.1</w:t>
            </w:r>
          </w:p>
        </w:tc>
        <w:tc>
          <w:tcPr>
            <w:tcW w:w="3997" w:type="dxa"/>
            <w:tcBorders>
              <w:top w:val="single" w:sz="4" w:space="0" w:color="auto"/>
              <w:bottom w:val="dashSmallGap" w:sz="4" w:space="0" w:color="auto"/>
            </w:tcBorders>
          </w:tcPr>
          <w:p w14:paraId="52B5005D" w14:textId="68E86D01" w:rsidR="00BE4320" w:rsidRPr="00DE07AD" w:rsidRDefault="00753463" w:rsidP="00374F8A">
            <w:pPr>
              <w:bidi/>
              <w:jc w:val="lowKashida"/>
              <w:rPr>
                <w:rFonts w:asciiTheme="majorBidi" w:hAnsiTheme="majorBidi" w:cstheme="majorBidi"/>
              </w:rPr>
            </w:pPr>
            <w:r>
              <w:rPr>
                <w:rFonts w:asciiTheme="majorBidi" w:hAnsiTheme="majorBidi" w:cstheme="majorBidi" w:hint="cs"/>
                <w:rtl/>
              </w:rPr>
              <w:t>بناء شخصية الطالب وسعيه لمناسبة العقوبة مع الجرم</w:t>
            </w:r>
          </w:p>
        </w:tc>
        <w:tc>
          <w:tcPr>
            <w:tcW w:w="2360" w:type="dxa"/>
            <w:vMerge w:val="restart"/>
            <w:tcBorders>
              <w:top w:val="single" w:sz="4" w:space="0" w:color="auto"/>
            </w:tcBorders>
            <w:vAlign w:val="center"/>
          </w:tcPr>
          <w:p w14:paraId="7C8B5C84" w14:textId="77777777" w:rsidR="00BE4320" w:rsidRDefault="00BE4320" w:rsidP="00BE4320">
            <w:pPr>
              <w:bidi/>
              <w:jc w:val="center"/>
              <w:rPr>
                <w:rFonts w:asciiTheme="majorBidi" w:hAnsiTheme="majorBidi" w:cstheme="majorBidi"/>
                <w:rtl/>
              </w:rPr>
            </w:pPr>
            <w:r>
              <w:rPr>
                <w:rFonts w:asciiTheme="majorBidi" w:hAnsiTheme="majorBidi" w:cstheme="majorBidi" w:hint="cs"/>
                <w:rtl/>
              </w:rPr>
              <w:t>مناقشات جماعية</w:t>
            </w:r>
            <w:r>
              <w:rPr>
                <w:rFonts w:asciiTheme="majorBidi" w:hAnsiTheme="majorBidi" w:cstheme="majorBidi"/>
                <w:rtl/>
              </w:rPr>
              <w:t>، لعب الأدوار، استشارا</w:t>
            </w:r>
            <w:r>
              <w:rPr>
                <w:rFonts w:asciiTheme="majorBidi" w:hAnsiTheme="majorBidi" w:cstheme="majorBidi" w:hint="cs"/>
                <w:rtl/>
              </w:rPr>
              <w:t>ت،</w:t>
            </w:r>
          </w:p>
          <w:p w14:paraId="491B6587" w14:textId="21F268E9" w:rsidR="00BE4320" w:rsidRPr="00DE07AD" w:rsidRDefault="00BE4320" w:rsidP="00BE4320">
            <w:pPr>
              <w:bidi/>
              <w:jc w:val="center"/>
              <w:rPr>
                <w:rFonts w:asciiTheme="majorBidi" w:hAnsiTheme="majorBidi" w:cstheme="majorBidi"/>
              </w:rPr>
            </w:pPr>
            <w:r>
              <w:rPr>
                <w:rFonts w:asciiTheme="majorBidi" w:hAnsiTheme="majorBidi" w:cstheme="majorBidi" w:hint="cs"/>
                <w:rtl/>
              </w:rPr>
              <w:t>زيارات للمؤسسات العقابية</w:t>
            </w:r>
          </w:p>
        </w:tc>
        <w:tc>
          <w:tcPr>
            <w:tcW w:w="2361" w:type="dxa"/>
            <w:gridSpan w:val="2"/>
            <w:vMerge w:val="restart"/>
            <w:tcBorders>
              <w:top w:val="single" w:sz="4" w:space="0" w:color="auto"/>
            </w:tcBorders>
            <w:vAlign w:val="center"/>
          </w:tcPr>
          <w:p w14:paraId="17E90846" w14:textId="51E2D018" w:rsidR="00BE4320" w:rsidRPr="00DE07AD" w:rsidRDefault="00BE4320" w:rsidP="00BE4320">
            <w:pPr>
              <w:jc w:val="center"/>
              <w:rPr>
                <w:rFonts w:asciiTheme="majorBidi" w:hAnsiTheme="majorBidi" w:cstheme="majorBidi"/>
              </w:rPr>
            </w:pPr>
            <w:r w:rsidRPr="00487524">
              <w:rPr>
                <w:rFonts w:asciiTheme="majorBidi" w:hAnsiTheme="majorBidi" w:cstheme="majorBidi"/>
                <w:rtl/>
              </w:rPr>
              <w:t>الأسئلة الشفهية، التدريبات العملية، الاختبارات الكتابية (الفصلية والنهائية)</w:t>
            </w:r>
          </w:p>
        </w:tc>
      </w:tr>
      <w:tr w:rsidR="00BE4320" w:rsidRPr="005D2DDD" w14:paraId="42B894A4" w14:textId="77777777" w:rsidTr="00957F07">
        <w:tc>
          <w:tcPr>
            <w:tcW w:w="853" w:type="dxa"/>
            <w:tcBorders>
              <w:top w:val="dashSmallGap" w:sz="4" w:space="0" w:color="auto"/>
              <w:bottom w:val="dashSmallGap" w:sz="4" w:space="0" w:color="auto"/>
            </w:tcBorders>
          </w:tcPr>
          <w:p w14:paraId="2BE92457" w14:textId="77777777" w:rsidR="00BE4320" w:rsidRPr="00DE07AD" w:rsidRDefault="00BE4320" w:rsidP="00374F8A">
            <w:pPr>
              <w:bidi/>
              <w:jc w:val="center"/>
              <w:rPr>
                <w:rFonts w:asciiTheme="majorBidi" w:hAnsiTheme="majorBidi" w:cstheme="majorBidi"/>
              </w:rPr>
            </w:pPr>
            <w:r w:rsidRPr="00B4292A">
              <w:rPr>
                <w:rFonts w:asciiTheme="majorBidi" w:hAnsiTheme="majorBidi" w:cstheme="majorBidi"/>
              </w:rPr>
              <w:t>3.2</w:t>
            </w:r>
          </w:p>
        </w:tc>
        <w:tc>
          <w:tcPr>
            <w:tcW w:w="3997" w:type="dxa"/>
            <w:tcBorders>
              <w:top w:val="dashSmallGap" w:sz="4" w:space="0" w:color="auto"/>
              <w:bottom w:val="dashSmallGap" w:sz="4" w:space="0" w:color="auto"/>
            </w:tcBorders>
          </w:tcPr>
          <w:p w14:paraId="2A23ED08" w14:textId="3C281633" w:rsidR="00BE4320" w:rsidRPr="00DE07AD" w:rsidRDefault="00753463" w:rsidP="00374F8A">
            <w:pPr>
              <w:bidi/>
              <w:jc w:val="lowKashida"/>
              <w:rPr>
                <w:rFonts w:asciiTheme="majorBidi" w:hAnsiTheme="majorBidi" w:cstheme="majorBidi"/>
              </w:rPr>
            </w:pPr>
            <w:r>
              <w:rPr>
                <w:rFonts w:asciiTheme="majorBidi" w:hAnsiTheme="majorBidi" w:cstheme="majorBidi" w:hint="cs"/>
                <w:rtl/>
              </w:rPr>
              <w:t>تفعيل الدور الوقائي والسياسات الواجب العمل بها لحماية المجتمع من الإجرام</w:t>
            </w:r>
          </w:p>
        </w:tc>
        <w:tc>
          <w:tcPr>
            <w:tcW w:w="2360" w:type="dxa"/>
            <w:vMerge/>
            <w:vAlign w:val="center"/>
          </w:tcPr>
          <w:p w14:paraId="621DCC1F" w14:textId="77777777" w:rsidR="00BE4320" w:rsidRPr="00DE07AD" w:rsidRDefault="00BE4320" w:rsidP="00374F8A">
            <w:pPr>
              <w:bidi/>
              <w:jc w:val="lowKashida"/>
              <w:rPr>
                <w:rFonts w:asciiTheme="majorBidi" w:hAnsiTheme="majorBidi" w:cstheme="majorBidi"/>
              </w:rPr>
            </w:pPr>
          </w:p>
        </w:tc>
        <w:tc>
          <w:tcPr>
            <w:tcW w:w="2361" w:type="dxa"/>
            <w:gridSpan w:val="2"/>
            <w:vMerge/>
            <w:vAlign w:val="center"/>
          </w:tcPr>
          <w:p w14:paraId="71938094" w14:textId="646A6E7E" w:rsidR="00BE4320" w:rsidRPr="00DE07AD" w:rsidRDefault="00BE4320" w:rsidP="00374F8A">
            <w:pPr>
              <w:bidi/>
              <w:jc w:val="lowKashida"/>
              <w:rPr>
                <w:rFonts w:asciiTheme="majorBidi" w:hAnsiTheme="majorBidi" w:cstheme="majorBidi"/>
              </w:rPr>
            </w:pPr>
          </w:p>
        </w:tc>
      </w:tr>
      <w:tr w:rsidR="00BE4320" w:rsidRPr="005D2DDD" w14:paraId="6843A497" w14:textId="77777777" w:rsidTr="00957F07">
        <w:tc>
          <w:tcPr>
            <w:tcW w:w="853" w:type="dxa"/>
            <w:tcBorders>
              <w:top w:val="dashSmallGap" w:sz="4" w:space="0" w:color="auto"/>
              <w:bottom w:val="single" w:sz="12" w:space="0" w:color="auto"/>
            </w:tcBorders>
          </w:tcPr>
          <w:p w14:paraId="3E2B408E" w14:textId="77777777" w:rsidR="00BE4320" w:rsidRPr="00DE07AD" w:rsidRDefault="00BE4320" w:rsidP="00374F8A">
            <w:pPr>
              <w:bidi/>
              <w:jc w:val="center"/>
              <w:rPr>
                <w:rFonts w:asciiTheme="majorBidi" w:hAnsiTheme="majorBidi" w:cstheme="majorBidi"/>
              </w:rPr>
            </w:pPr>
            <w:r w:rsidRPr="00B4292A">
              <w:rPr>
                <w:rFonts w:asciiTheme="majorBidi" w:hAnsiTheme="majorBidi" w:cstheme="majorBidi"/>
              </w:rPr>
              <w:t>3.3</w:t>
            </w:r>
          </w:p>
        </w:tc>
        <w:tc>
          <w:tcPr>
            <w:tcW w:w="3997" w:type="dxa"/>
            <w:tcBorders>
              <w:top w:val="dashSmallGap" w:sz="4" w:space="0" w:color="auto"/>
              <w:bottom w:val="single" w:sz="12" w:space="0" w:color="auto"/>
            </w:tcBorders>
          </w:tcPr>
          <w:p w14:paraId="1C584D6C" w14:textId="634DD66E" w:rsidR="00BE4320" w:rsidRPr="00DE07AD" w:rsidRDefault="00753463" w:rsidP="00374F8A">
            <w:pPr>
              <w:bidi/>
              <w:jc w:val="lowKashida"/>
              <w:rPr>
                <w:rFonts w:asciiTheme="majorBidi" w:hAnsiTheme="majorBidi" w:cstheme="majorBidi"/>
              </w:rPr>
            </w:pPr>
            <w:r>
              <w:rPr>
                <w:rFonts w:asciiTheme="majorBidi" w:hAnsiTheme="majorBidi" w:cstheme="majorBidi" w:hint="cs"/>
                <w:rtl/>
              </w:rPr>
              <w:t>توسيع مدارك الطالب ورفع مستوى الحجة والإقناع</w:t>
            </w:r>
            <w:r w:rsidR="00FF2CC3">
              <w:rPr>
                <w:rFonts w:asciiTheme="majorBidi" w:hAnsiTheme="majorBidi" w:cstheme="majorBidi" w:hint="cs"/>
                <w:rtl/>
              </w:rPr>
              <w:t xml:space="preserve"> لديه</w:t>
            </w:r>
          </w:p>
        </w:tc>
        <w:tc>
          <w:tcPr>
            <w:tcW w:w="2360" w:type="dxa"/>
            <w:vMerge/>
            <w:tcBorders>
              <w:bottom w:val="single" w:sz="12" w:space="0" w:color="auto"/>
            </w:tcBorders>
            <w:vAlign w:val="center"/>
          </w:tcPr>
          <w:p w14:paraId="05107BCF" w14:textId="77777777" w:rsidR="00BE4320" w:rsidRPr="00DE07AD" w:rsidRDefault="00BE4320" w:rsidP="00374F8A">
            <w:pPr>
              <w:bidi/>
              <w:jc w:val="lowKashida"/>
              <w:rPr>
                <w:rFonts w:asciiTheme="majorBidi" w:hAnsiTheme="majorBidi" w:cstheme="majorBidi"/>
              </w:rPr>
            </w:pPr>
          </w:p>
        </w:tc>
        <w:tc>
          <w:tcPr>
            <w:tcW w:w="2361" w:type="dxa"/>
            <w:gridSpan w:val="2"/>
            <w:vMerge/>
            <w:tcBorders>
              <w:bottom w:val="single" w:sz="12" w:space="0" w:color="auto"/>
            </w:tcBorders>
            <w:vAlign w:val="center"/>
          </w:tcPr>
          <w:p w14:paraId="250913A7" w14:textId="00277718" w:rsidR="00BE4320" w:rsidRPr="00DE07AD" w:rsidRDefault="00BE4320" w:rsidP="00374F8A">
            <w:pPr>
              <w:bidi/>
              <w:jc w:val="lowKashida"/>
              <w:rPr>
                <w:rFonts w:asciiTheme="majorBidi" w:hAnsiTheme="majorBidi" w:cstheme="majorBidi"/>
              </w:rPr>
            </w:pPr>
          </w:p>
        </w:tc>
      </w:tr>
    </w:tbl>
    <w:p w14:paraId="060E2B2C" w14:textId="77777777" w:rsidR="009A37C5" w:rsidRPr="005D2DDD" w:rsidRDefault="009A37C5" w:rsidP="009A37C5">
      <w:pPr>
        <w:pStyle w:val="2"/>
        <w:rPr>
          <w:rtl/>
          <w:lang w:bidi="ar-EG"/>
        </w:rPr>
      </w:pPr>
      <w:bookmarkStart w:id="19" w:name="_Toc337792"/>
      <w:bookmarkStart w:id="20" w:name="_Toc526247387"/>
      <w:r>
        <w:rPr>
          <w:rFonts w:hint="cs"/>
          <w:rtl/>
        </w:rPr>
        <w:lastRenderedPageBreak/>
        <w:t>2</w:t>
      </w:r>
      <w:r w:rsidRPr="005D2DDD">
        <w:rPr>
          <w:rFonts w:hint="cs"/>
          <w:rtl/>
        </w:rPr>
        <w:t xml:space="preserve">. </w:t>
      </w:r>
      <w:r>
        <w:rPr>
          <w:rFonts w:hint="cs"/>
          <w:rtl/>
        </w:rPr>
        <w:t>أنشطة</w:t>
      </w:r>
      <w:r w:rsidRPr="005D2DDD">
        <w:rPr>
          <w:rtl/>
        </w:rPr>
        <w:t xml:space="preserve"> </w:t>
      </w:r>
      <w:r>
        <w:rPr>
          <w:rFonts w:hint="cs"/>
          <w:rtl/>
        </w:rPr>
        <w:t>تقييم</w:t>
      </w:r>
      <w:r w:rsidRPr="005D2DDD">
        <w:rPr>
          <w:rtl/>
        </w:rPr>
        <w:t xml:space="preserve"> الطلبة</w:t>
      </w:r>
      <w:bookmarkEnd w:id="19"/>
      <w:r w:rsidRPr="005D2DDD">
        <w:rPr>
          <w:rtl/>
        </w:rPr>
        <w:t xml:space="preserve"> </w:t>
      </w:r>
      <w:bookmarkEnd w:id="20"/>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5555"/>
        <w:gridCol w:w="1348"/>
        <w:gridCol w:w="2247"/>
      </w:tblGrid>
      <w:tr w:rsidR="009A37C5" w:rsidRPr="005D2DDD" w14:paraId="75EABE9A" w14:textId="77777777" w:rsidTr="009A37C5">
        <w:trPr>
          <w:tblHeader/>
          <w:jc w:val="center"/>
        </w:trPr>
        <w:tc>
          <w:tcPr>
            <w:tcW w:w="421" w:type="dxa"/>
            <w:tcBorders>
              <w:top w:val="single" w:sz="12" w:space="0" w:color="auto"/>
              <w:bottom w:val="single" w:sz="8" w:space="0" w:color="auto"/>
              <w:right w:val="single" w:sz="8" w:space="0" w:color="auto"/>
            </w:tcBorders>
            <w:shd w:val="clear" w:color="auto" w:fill="B8CCE4" w:themeFill="accent1" w:themeFillTint="66"/>
            <w:vAlign w:val="center"/>
          </w:tcPr>
          <w:p w14:paraId="689AE331" w14:textId="77777777" w:rsidR="009A37C5" w:rsidRPr="005D2DDD" w:rsidRDefault="009A37C5" w:rsidP="00374F8A">
            <w:pPr>
              <w:bidi/>
              <w:jc w:val="center"/>
              <w:rPr>
                <w:rFonts w:asciiTheme="majorBidi" w:hAnsiTheme="majorBidi" w:cstheme="majorBidi"/>
                <w:b/>
                <w:bCs/>
              </w:rPr>
            </w:pPr>
            <w:r>
              <w:rPr>
                <w:rFonts w:asciiTheme="majorBidi" w:hAnsiTheme="majorBidi" w:cstheme="majorBidi" w:hint="cs"/>
                <w:b/>
                <w:bCs/>
                <w:rtl/>
              </w:rPr>
              <w:t>م</w:t>
            </w:r>
          </w:p>
        </w:tc>
        <w:tc>
          <w:tcPr>
            <w:tcW w:w="5555"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90AAF16" w14:textId="77777777" w:rsidR="009A37C5" w:rsidRPr="005D2DDD" w:rsidRDefault="009A37C5" w:rsidP="00374F8A">
            <w:pPr>
              <w:bidi/>
              <w:jc w:val="center"/>
              <w:rPr>
                <w:rFonts w:asciiTheme="majorBidi" w:hAnsiTheme="majorBidi" w:cstheme="majorBidi"/>
                <w:lang w:bidi="ar-EG"/>
              </w:rPr>
            </w:pPr>
            <w:r>
              <w:rPr>
                <w:rFonts w:asciiTheme="majorBidi" w:hAnsiTheme="majorBidi" w:cstheme="majorBidi" w:hint="cs"/>
                <w:b/>
                <w:bCs/>
                <w:rtl/>
                <w:lang w:bidi="ar-EG"/>
              </w:rPr>
              <w:t>أنشطة</w:t>
            </w:r>
            <w:r w:rsidRPr="005D2DDD">
              <w:rPr>
                <w:rFonts w:asciiTheme="majorBidi" w:hAnsiTheme="majorBidi" w:cstheme="majorBidi"/>
                <w:b/>
                <w:bCs/>
                <w:rtl/>
                <w:lang w:bidi="ar-EG"/>
              </w:rPr>
              <w:t xml:space="preserve"> التق</w:t>
            </w:r>
            <w:r>
              <w:rPr>
                <w:rFonts w:asciiTheme="majorBidi" w:hAnsiTheme="majorBidi" w:cstheme="majorBidi" w:hint="cs"/>
                <w:b/>
                <w:bCs/>
                <w:rtl/>
                <w:lang w:bidi="ar-EG"/>
              </w:rPr>
              <w:t>ي</w:t>
            </w:r>
            <w:r w:rsidRPr="005D2DDD">
              <w:rPr>
                <w:rFonts w:asciiTheme="majorBidi" w:hAnsiTheme="majorBidi" w:cstheme="majorBidi"/>
                <w:b/>
                <w:bCs/>
                <w:rtl/>
                <w:lang w:bidi="ar-EG"/>
              </w:rPr>
              <w:t>يم</w:t>
            </w:r>
          </w:p>
        </w:tc>
        <w:tc>
          <w:tcPr>
            <w:tcW w:w="134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9EBA221" w14:textId="77777777" w:rsidR="009A37C5" w:rsidRDefault="009A37C5" w:rsidP="00374F8A">
            <w:pPr>
              <w:bidi/>
              <w:jc w:val="center"/>
              <w:rPr>
                <w:rFonts w:asciiTheme="majorBidi" w:hAnsiTheme="majorBidi" w:cstheme="majorBidi"/>
                <w:b/>
                <w:bCs/>
                <w:rtl/>
                <w:lang w:bidi="ar-EG"/>
              </w:rPr>
            </w:pPr>
            <w:r>
              <w:rPr>
                <w:rFonts w:asciiTheme="majorBidi" w:hAnsiTheme="majorBidi" w:cstheme="majorBidi" w:hint="cs"/>
                <w:b/>
                <w:bCs/>
                <w:rtl/>
                <w:lang w:bidi="ar-EG"/>
              </w:rPr>
              <w:t>توقيت التقييم</w:t>
            </w:r>
          </w:p>
          <w:p w14:paraId="6FB79C3C" w14:textId="77777777" w:rsidR="009A37C5" w:rsidRPr="005D2DDD" w:rsidRDefault="009A37C5" w:rsidP="00374F8A">
            <w:pPr>
              <w:bidi/>
              <w:jc w:val="center"/>
              <w:rPr>
                <w:rFonts w:asciiTheme="majorBidi" w:hAnsiTheme="majorBidi" w:cstheme="majorBidi"/>
                <w:lang w:bidi="ar-EG"/>
              </w:rPr>
            </w:pPr>
            <w:r w:rsidRPr="008016CD">
              <w:rPr>
                <w:rFonts w:asciiTheme="majorBidi" w:hAnsiTheme="majorBidi" w:cstheme="majorBidi" w:hint="cs"/>
                <w:sz w:val="20"/>
                <w:szCs w:val="20"/>
                <w:rtl/>
                <w:lang w:bidi="ar-EG"/>
              </w:rPr>
              <w:t>(بالأسبوع)</w:t>
            </w:r>
          </w:p>
        </w:tc>
        <w:tc>
          <w:tcPr>
            <w:tcW w:w="2247" w:type="dxa"/>
            <w:tcBorders>
              <w:top w:val="single" w:sz="12" w:space="0" w:color="auto"/>
              <w:left w:val="single" w:sz="8" w:space="0" w:color="auto"/>
              <w:bottom w:val="single" w:sz="8" w:space="0" w:color="auto"/>
            </w:tcBorders>
            <w:shd w:val="clear" w:color="auto" w:fill="B8CCE4" w:themeFill="accent1" w:themeFillTint="66"/>
            <w:vAlign w:val="center"/>
          </w:tcPr>
          <w:p w14:paraId="71F1983D" w14:textId="77777777" w:rsidR="009A37C5" w:rsidRDefault="009A37C5" w:rsidP="00374F8A">
            <w:pPr>
              <w:bidi/>
              <w:jc w:val="center"/>
              <w:rPr>
                <w:rFonts w:asciiTheme="majorBidi" w:hAnsiTheme="majorBidi" w:cstheme="majorBidi"/>
                <w:b/>
                <w:bCs/>
                <w:rtl/>
                <w:lang w:bidi="ar-EG"/>
              </w:rPr>
            </w:pPr>
            <w:r w:rsidRPr="005D2DDD">
              <w:rPr>
                <w:rFonts w:asciiTheme="majorBidi" w:hAnsiTheme="majorBidi" w:cstheme="majorBidi"/>
                <w:b/>
                <w:bCs/>
                <w:rtl/>
                <w:lang w:bidi="ar-EG"/>
              </w:rPr>
              <w:t xml:space="preserve">النسبة </w:t>
            </w:r>
          </w:p>
          <w:p w14:paraId="5C6A5278" w14:textId="77777777" w:rsidR="009A37C5" w:rsidRPr="005D2DDD" w:rsidRDefault="009A37C5" w:rsidP="00374F8A">
            <w:pPr>
              <w:bidi/>
              <w:jc w:val="center"/>
              <w:rPr>
                <w:rFonts w:asciiTheme="majorBidi" w:hAnsiTheme="majorBidi" w:cstheme="majorBidi"/>
                <w:lang w:bidi="ar-EG"/>
              </w:rPr>
            </w:pPr>
            <w:r w:rsidRPr="005D2DDD">
              <w:rPr>
                <w:rFonts w:asciiTheme="majorBidi" w:hAnsiTheme="majorBidi" w:cstheme="majorBidi"/>
                <w:b/>
                <w:bCs/>
                <w:rtl/>
                <w:lang w:bidi="ar-EG"/>
              </w:rPr>
              <w:t xml:space="preserve">من </w:t>
            </w:r>
            <w:r w:rsidRPr="005D2DDD">
              <w:rPr>
                <w:rFonts w:asciiTheme="majorBidi" w:hAnsiTheme="majorBidi" w:cstheme="majorBidi" w:hint="cs"/>
                <w:b/>
                <w:bCs/>
                <w:rtl/>
                <w:lang w:bidi="ar-EG"/>
              </w:rPr>
              <w:t>إجمالي</w:t>
            </w:r>
            <w:r w:rsidRPr="005D2DDD">
              <w:rPr>
                <w:rFonts w:asciiTheme="majorBidi" w:hAnsiTheme="majorBidi" w:cstheme="majorBidi"/>
                <w:b/>
                <w:bCs/>
                <w:rtl/>
                <w:lang w:bidi="ar-EG"/>
              </w:rPr>
              <w:t xml:space="preserve"> </w:t>
            </w:r>
            <w:r w:rsidRPr="005D2DDD">
              <w:rPr>
                <w:rFonts w:asciiTheme="majorBidi" w:hAnsiTheme="majorBidi" w:cstheme="majorBidi" w:hint="cs"/>
                <w:b/>
                <w:bCs/>
                <w:rtl/>
                <w:lang w:bidi="ar-EG"/>
              </w:rPr>
              <w:t xml:space="preserve">درجة </w:t>
            </w:r>
            <w:r w:rsidRPr="005D2DDD">
              <w:rPr>
                <w:rFonts w:asciiTheme="majorBidi" w:hAnsiTheme="majorBidi" w:cstheme="majorBidi"/>
                <w:b/>
                <w:bCs/>
                <w:rtl/>
                <w:lang w:bidi="ar-EG"/>
              </w:rPr>
              <w:t>التق</w:t>
            </w:r>
            <w:r>
              <w:rPr>
                <w:rFonts w:asciiTheme="majorBidi" w:hAnsiTheme="majorBidi" w:cstheme="majorBidi" w:hint="cs"/>
                <w:b/>
                <w:bCs/>
                <w:rtl/>
                <w:lang w:bidi="ar-EG"/>
              </w:rPr>
              <w:t>ي</w:t>
            </w:r>
            <w:r w:rsidRPr="005D2DDD">
              <w:rPr>
                <w:rFonts w:asciiTheme="majorBidi" w:hAnsiTheme="majorBidi" w:cstheme="majorBidi"/>
                <w:b/>
                <w:bCs/>
                <w:rtl/>
                <w:lang w:bidi="ar-EG"/>
              </w:rPr>
              <w:t>يم</w:t>
            </w:r>
          </w:p>
        </w:tc>
      </w:tr>
      <w:tr w:rsidR="009A37C5" w:rsidRPr="005D2DDD" w14:paraId="0DE42BFF" w14:textId="77777777" w:rsidTr="00374F8A">
        <w:trPr>
          <w:trHeight w:val="260"/>
          <w:jc w:val="center"/>
        </w:trPr>
        <w:tc>
          <w:tcPr>
            <w:tcW w:w="421" w:type="dxa"/>
            <w:tcBorders>
              <w:top w:val="single" w:sz="8" w:space="0" w:color="auto"/>
              <w:bottom w:val="dashSmallGap" w:sz="4" w:space="0" w:color="auto"/>
              <w:right w:val="single" w:sz="8" w:space="0" w:color="auto"/>
            </w:tcBorders>
            <w:vAlign w:val="center"/>
          </w:tcPr>
          <w:p w14:paraId="499F0132" w14:textId="77777777" w:rsidR="009A37C5" w:rsidRPr="009D1E6C" w:rsidRDefault="009A37C5" w:rsidP="00374F8A">
            <w:pPr>
              <w:bidi/>
              <w:jc w:val="center"/>
              <w:rPr>
                <w:rFonts w:asciiTheme="majorBidi" w:hAnsiTheme="majorBidi" w:cstheme="majorBidi"/>
                <w:b/>
                <w:bCs/>
              </w:rPr>
            </w:pPr>
            <w:r w:rsidRPr="009D1E6C">
              <w:rPr>
                <w:rFonts w:asciiTheme="majorBidi" w:hAnsiTheme="majorBidi" w:cstheme="majorBidi"/>
                <w:b/>
                <w:bCs/>
                <w:rtl/>
              </w:rPr>
              <w:t>1</w:t>
            </w:r>
          </w:p>
        </w:tc>
        <w:tc>
          <w:tcPr>
            <w:tcW w:w="5555" w:type="dxa"/>
            <w:tcBorders>
              <w:top w:val="single" w:sz="8" w:space="0" w:color="auto"/>
              <w:left w:val="single" w:sz="8" w:space="0" w:color="auto"/>
              <w:bottom w:val="dashSmallGap" w:sz="4" w:space="0" w:color="auto"/>
              <w:right w:val="single" w:sz="8" w:space="0" w:color="auto"/>
            </w:tcBorders>
          </w:tcPr>
          <w:p w14:paraId="73FDC0B0" w14:textId="77777777" w:rsidR="009A37C5" w:rsidRPr="00DE07AD" w:rsidRDefault="009A37C5" w:rsidP="00374F8A">
            <w:pPr>
              <w:bidi/>
              <w:jc w:val="lowKashida"/>
              <w:rPr>
                <w:rFonts w:asciiTheme="majorBidi" w:hAnsiTheme="majorBidi" w:cstheme="majorBidi"/>
              </w:rPr>
            </w:pPr>
            <w:r>
              <w:rPr>
                <w:rFonts w:asciiTheme="majorBidi" w:hAnsiTheme="majorBidi" w:cstheme="majorBidi" w:hint="cs"/>
                <w:rtl/>
              </w:rPr>
              <w:t>مشاركة + واجبات + اختبارات قصيرة + تقديم عرض باوربوينت</w:t>
            </w:r>
          </w:p>
        </w:tc>
        <w:tc>
          <w:tcPr>
            <w:tcW w:w="1348" w:type="dxa"/>
            <w:tcBorders>
              <w:top w:val="single" w:sz="8" w:space="0" w:color="auto"/>
              <w:left w:val="single" w:sz="8" w:space="0" w:color="auto"/>
              <w:bottom w:val="dashSmallGap" w:sz="4" w:space="0" w:color="auto"/>
              <w:right w:val="single" w:sz="8" w:space="0" w:color="auto"/>
            </w:tcBorders>
          </w:tcPr>
          <w:p w14:paraId="68D624DC" w14:textId="77777777" w:rsidR="009A37C5" w:rsidRPr="00DE07AD" w:rsidRDefault="009A37C5" w:rsidP="00374F8A">
            <w:pPr>
              <w:bidi/>
              <w:jc w:val="lowKashida"/>
              <w:rPr>
                <w:rFonts w:asciiTheme="majorBidi" w:hAnsiTheme="majorBidi" w:cstheme="majorBidi"/>
              </w:rPr>
            </w:pPr>
            <w:r>
              <w:rPr>
                <w:rFonts w:asciiTheme="majorBidi" w:hAnsiTheme="majorBidi" w:cstheme="majorBidi" w:hint="cs"/>
                <w:rtl/>
              </w:rPr>
              <w:t>مستمر</w:t>
            </w:r>
          </w:p>
        </w:tc>
        <w:tc>
          <w:tcPr>
            <w:tcW w:w="2247" w:type="dxa"/>
            <w:tcBorders>
              <w:top w:val="single" w:sz="8" w:space="0" w:color="auto"/>
              <w:left w:val="single" w:sz="8" w:space="0" w:color="auto"/>
              <w:bottom w:val="dashSmallGap" w:sz="4" w:space="0" w:color="auto"/>
            </w:tcBorders>
          </w:tcPr>
          <w:p w14:paraId="7A50EEC0" w14:textId="77777777" w:rsidR="009A37C5" w:rsidRPr="00DE07AD" w:rsidRDefault="009A37C5" w:rsidP="00374F8A">
            <w:pPr>
              <w:bidi/>
              <w:jc w:val="lowKashida"/>
              <w:rPr>
                <w:rFonts w:asciiTheme="majorBidi" w:hAnsiTheme="majorBidi" w:cstheme="majorBidi"/>
              </w:rPr>
            </w:pPr>
            <w:r>
              <w:rPr>
                <w:rFonts w:asciiTheme="majorBidi" w:hAnsiTheme="majorBidi" w:cstheme="majorBidi" w:hint="cs"/>
                <w:rtl/>
              </w:rPr>
              <w:t>30%</w:t>
            </w:r>
          </w:p>
        </w:tc>
      </w:tr>
      <w:tr w:rsidR="009A37C5" w:rsidRPr="005D2DDD" w14:paraId="59B5896E" w14:textId="77777777" w:rsidTr="00374F8A">
        <w:trPr>
          <w:trHeight w:val="260"/>
          <w:jc w:val="center"/>
        </w:trPr>
        <w:tc>
          <w:tcPr>
            <w:tcW w:w="421" w:type="dxa"/>
            <w:tcBorders>
              <w:top w:val="dashSmallGap" w:sz="4" w:space="0" w:color="auto"/>
              <w:bottom w:val="dashSmallGap" w:sz="4" w:space="0" w:color="auto"/>
              <w:right w:val="single" w:sz="8" w:space="0" w:color="auto"/>
            </w:tcBorders>
            <w:vAlign w:val="center"/>
          </w:tcPr>
          <w:p w14:paraId="05788D03" w14:textId="77777777" w:rsidR="009A37C5" w:rsidRPr="009D1E6C" w:rsidRDefault="009A37C5" w:rsidP="00374F8A">
            <w:pPr>
              <w:bidi/>
              <w:jc w:val="center"/>
              <w:rPr>
                <w:rFonts w:asciiTheme="majorBidi" w:hAnsiTheme="majorBidi" w:cstheme="majorBidi"/>
                <w:b/>
                <w:bCs/>
                <w:rtl/>
                <w:lang w:bidi="ar-EG"/>
              </w:rPr>
            </w:pPr>
            <w:r w:rsidRPr="009D1E6C">
              <w:rPr>
                <w:rFonts w:asciiTheme="majorBidi" w:hAnsiTheme="majorBidi" w:cstheme="majorBidi"/>
                <w:b/>
                <w:bCs/>
                <w:rtl/>
                <w:lang w:bidi="ar-EG"/>
              </w:rPr>
              <w:t>3</w:t>
            </w:r>
          </w:p>
        </w:tc>
        <w:tc>
          <w:tcPr>
            <w:tcW w:w="5555" w:type="dxa"/>
            <w:tcBorders>
              <w:top w:val="dashSmallGap" w:sz="4" w:space="0" w:color="auto"/>
              <w:left w:val="single" w:sz="8" w:space="0" w:color="auto"/>
              <w:bottom w:val="dashSmallGap" w:sz="4" w:space="0" w:color="auto"/>
              <w:right w:val="single" w:sz="8" w:space="0" w:color="auto"/>
            </w:tcBorders>
          </w:tcPr>
          <w:p w14:paraId="7CC6687B" w14:textId="77777777" w:rsidR="009A37C5" w:rsidRPr="00DE07AD" w:rsidRDefault="009A37C5" w:rsidP="00374F8A">
            <w:pPr>
              <w:bidi/>
              <w:jc w:val="lowKashida"/>
              <w:rPr>
                <w:rFonts w:asciiTheme="majorBidi" w:hAnsiTheme="majorBidi" w:cstheme="majorBidi"/>
              </w:rPr>
            </w:pPr>
            <w:r>
              <w:rPr>
                <w:rFonts w:asciiTheme="majorBidi" w:hAnsiTheme="majorBidi" w:cstheme="majorBidi" w:hint="cs"/>
                <w:rtl/>
              </w:rPr>
              <w:t>اختبار فصلي</w:t>
            </w:r>
          </w:p>
        </w:tc>
        <w:tc>
          <w:tcPr>
            <w:tcW w:w="1348" w:type="dxa"/>
            <w:tcBorders>
              <w:top w:val="dashSmallGap" w:sz="4" w:space="0" w:color="auto"/>
              <w:left w:val="single" w:sz="8" w:space="0" w:color="auto"/>
              <w:bottom w:val="dashSmallGap" w:sz="4" w:space="0" w:color="auto"/>
              <w:right w:val="single" w:sz="8" w:space="0" w:color="auto"/>
            </w:tcBorders>
          </w:tcPr>
          <w:p w14:paraId="62A31FF5" w14:textId="77777777" w:rsidR="009A37C5" w:rsidRPr="00DE07AD" w:rsidRDefault="009A37C5" w:rsidP="00374F8A">
            <w:pPr>
              <w:bidi/>
              <w:jc w:val="lowKashida"/>
              <w:rPr>
                <w:rFonts w:asciiTheme="majorBidi" w:hAnsiTheme="majorBidi" w:cstheme="majorBidi"/>
              </w:rPr>
            </w:pPr>
            <w:r>
              <w:rPr>
                <w:rFonts w:asciiTheme="majorBidi" w:hAnsiTheme="majorBidi" w:cstheme="majorBidi" w:hint="cs"/>
                <w:rtl/>
              </w:rPr>
              <w:t>8 أو 9</w:t>
            </w:r>
          </w:p>
        </w:tc>
        <w:tc>
          <w:tcPr>
            <w:tcW w:w="2247" w:type="dxa"/>
            <w:tcBorders>
              <w:top w:val="dashSmallGap" w:sz="4" w:space="0" w:color="auto"/>
              <w:left w:val="single" w:sz="8" w:space="0" w:color="auto"/>
              <w:bottom w:val="dashSmallGap" w:sz="4" w:space="0" w:color="auto"/>
            </w:tcBorders>
          </w:tcPr>
          <w:p w14:paraId="270DDBCA" w14:textId="77777777" w:rsidR="009A37C5" w:rsidRPr="00DE07AD" w:rsidRDefault="009A37C5" w:rsidP="00374F8A">
            <w:pPr>
              <w:bidi/>
              <w:jc w:val="lowKashida"/>
              <w:rPr>
                <w:rFonts w:asciiTheme="majorBidi" w:hAnsiTheme="majorBidi" w:cstheme="majorBidi"/>
              </w:rPr>
            </w:pPr>
            <w:r>
              <w:rPr>
                <w:rFonts w:asciiTheme="majorBidi" w:hAnsiTheme="majorBidi" w:cstheme="majorBidi" w:hint="cs"/>
                <w:rtl/>
              </w:rPr>
              <w:t>30%</w:t>
            </w:r>
          </w:p>
        </w:tc>
      </w:tr>
      <w:tr w:rsidR="009A37C5" w:rsidRPr="005D2DDD" w14:paraId="5E1EA8A8" w14:textId="77777777" w:rsidTr="00374F8A">
        <w:trPr>
          <w:trHeight w:val="260"/>
          <w:jc w:val="center"/>
        </w:trPr>
        <w:tc>
          <w:tcPr>
            <w:tcW w:w="421" w:type="dxa"/>
            <w:tcBorders>
              <w:top w:val="dashSmallGap" w:sz="4" w:space="0" w:color="auto"/>
              <w:bottom w:val="single" w:sz="12" w:space="0" w:color="auto"/>
              <w:right w:val="single" w:sz="8" w:space="0" w:color="auto"/>
            </w:tcBorders>
            <w:vAlign w:val="center"/>
          </w:tcPr>
          <w:p w14:paraId="246631E1" w14:textId="77777777" w:rsidR="009A37C5" w:rsidRPr="009D1E6C" w:rsidRDefault="009A37C5" w:rsidP="00374F8A">
            <w:pPr>
              <w:bidi/>
              <w:jc w:val="center"/>
              <w:rPr>
                <w:rFonts w:asciiTheme="majorBidi" w:hAnsiTheme="majorBidi" w:cstheme="majorBidi"/>
                <w:b/>
                <w:bCs/>
                <w:rtl/>
                <w:lang w:bidi="ar-EG"/>
              </w:rPr>
            </w:pPr>
            <w:r>
              <w:rPr>
                <w:rFonts w:asciiTheme="majorBidi" w:hAnsiTheme="majorBidi" w:cstheme="majorBidi" w:hint="cs"/>
                <w:b/>
                <w:bCs/>
                <w:rtl/>
                <w:lang w:bidi="ar-EG"/>
              </w:rPr>
              <w:t>4</w:t>
            </w:r>
          </w:p>
        </w:tc>
        <w:tc>
          <w:tcPr>
            <w:tcW w:w="5555" w:type="dxa"/>
            <w:tcBorders>
              <w:top w:val="dashSmallGap" w:sz="4" w:space="0" w:color="auto"/>
              <w:left w:val="single" w:sz="8" w:space="0" w:color="auto"/>
              <w:bottom w:val="single" w:sz="12" w:space="0" w:color="auto"/>
              <w:right w:val="single" w:sz="8" w:space="0" w:color="auto"/>
            </w:tcBorders>
          </w:tcPr>
          <w:p w14:paraId="7F94544F" w14:textId="77777777" w:rsidR="009A37C5" w:rsidRPr="00DE07AD" w:rsidRDefault="009A37C5" w:rsidP="00374F8A">
            <w:pPr>
              <w:bidi/>
              <w:jc w:val="lowKashida"/>
              <w:rPr>
                <w:rFonts w:asciiTheme="majorBidi" w:hAnsiTheme="majorBidi" w:cstheme="majorBidi"/>
              </w:rPr>
            </w:pPr>
            <w:r>
              <w:rPr>
                <w:rFonts w:asciiTheme="majorBidi" w:hAnsiTheme="majorBidi" w:cstheme="majorBidi" w:hint="cs"/>
                <w:rtl/>
              </w:rPr>
              <w:t xml:space="preserve">اختبار نهائي </w:t>
            </w:r>
          </w:p>
        </w:tc>
        <w:tc>
          <w:tcPr>
            <w:tcW w:w="1348" w:type="dxa"/>
            <w:tcBorders>
              <w:top w:val="dashSmallGap" w:sz="4" w:space="0" w:color="auto"/>
              <w:left w:val="single" w:sz="8" w:space="0" w:color="auto"/>
              <w:bottom w:val="single" w:sz="12" w:space="0" w:color="auto"/>
              <w:right w:val="single" w:sz="8" w:space="0" w:color="auto"/>
            </w:tcBorders>
          </w:tcPr>
          <w:p w14:paraId="78735727" w14:textId="77777777" w:rsidR="009A37C5" w:rsidRPr="00DE07AD" w:rsidRDefault="009A37C5" w:rsidP="00374F8A">
            <w:pPr>
              <w:bidi/>
              <w:jc w:val="lowKashida"/>
              <w:rPr>
                <w:rFonts w:asciiTheme="majorBidi" w:hAnsiTheme="majorBidi" w:cstheme="majorBidi"/>
              </w:rPr>
            </w:pPr>
            <w:r>
              <w:rPr>
                <w:rFonts w:asciiTheme="majorBidi" w:hAnsiTheme="majorBidi" w:cstheme="majorBidi" w:hint="cs"/>
                <w:rtl/>
              </w:rPr>
              <w:t>17 - 18</w:t>
            </w:r>
          </w:p>
        </w:tc>
        <w:tc>
          <w:tcPr>
            <w:tcW w:w="2247" w:type="dxa"/>
            <w:tcBorders>
              <w:top w:val="dashSmallGap" w:sz="4" w:space="0" w:color="auto"/>
              <w:left w:val="single" w:sz="8" w:space="0" w:color="auto"/>
              <w:bottom w:val="single" w:sz="12" w:space="0" w:color="auto"/>
            </w:tcBorders>
          </w:tcPr>
          <w:p w14:paraId="7BE36821" w14:textId="77777777" w:rsidR="009A37C5" w:rsidRPr="00DE07AD" w:rsidRDefault="009A37C5" w:rsidP="00374F8A">
            <w:pPr>
              <w:bidi/>
              <w:jc w:val="lowKashida"/>
              <w:rPr>
                <w:rFonts w:asciiTheme="majorBidi" w:hAnsiTheme="majorBidi" w:cstheme="majorBidi"/>
              </w:rPr>
            </w:pPr>
            <w:r>
              <w:rPr>
                <w:rFonts w:asciiTheme="majorBidi" w:hAnsiTheme="majorBidi" w:cstheme="majorBidi" w:hint="cs"/>
                <w:rtl/>
              </w:rPr>
              <w:t>40%</w:t>
            </w:r>
          </w:p>
        </w:tc>
      </w:tr>
    </w:tbl>
    <w:p w14:paraId="593919CF" w14:textId="77777777" w:rsidR="009A37C5" w:rsidRPr="007648F8" w:rsidRDefault="009A37C5" w:rsidP="009A37C5">
      <w:pPr>
        <w:bidi/>
        <w:rPr>
          <w:rFonts w:asciiTheme="majorBidi" w:hAnsiTheme="majorBidi" w:cstheme="majorBidi"/>
          <w:sz w:val="20"/>
          <w:szCs w:val="20"/>
          <w:rtl/>
          <w:lang w:bidi="ar-EG"/>
        </w:rPr>
      </w:pPr>
      <w:r>
        <w:rPr>
          <w:rFonts w:asciiTheme="majorBidi" w:hAnsiTheme="majorBidi" w:cstheme="majorBidi" w:hint="cs"/>
          <w:sz w:val="20"/>
          <w:szCs w:val="20"/>
          <w:rtl/>
        </w:rPr>
        <w:t>أنشطة</w:t>
      </w:r>
      <w:r w:rsidRPr="007648F8">
        <w:rPr>
          <w:rFonts w:asciiTheme="majorBidi" w:hAnsiTheme="majorBidi" w:cstheme="majorBidi"/>
          <w:sz w:val="20"/>
          <w:szCs w:val="20"/>
          <w:rtl/>
        </w:rPr>
        <w:t xml:space="preserve"> التق</w:t>
      </w:r>
      <w:r w:rsidRPr="007648F8">
        <w:rPr>
          <w:rFonts w:asciiTheme="majorBidi" w:hAnsiTheme="majorBidi" w:cstheme="majorBidi" w:hint="cs"/>
          <w:sz w:val="20"/>
          <w:szCs w:val="20"/>
          <w:rtl/>
        </w:rPr>
        <w:t>ي</w:t>
      </w:r>
      <w:r w:rsidRPr="007648F8">
        <w:rPr>
          <w:rFonts w:asciiTheme="majorBidi" w:hAnsiTheme="majorBidi" w:cstheme="majorBidi"/>
          <w:sz w:val="20"/>
          <w:szCs w:val="20"/>
          <w:rtl/>
        </w:rPr>
        <w:t>يم (اختبار</w:t>
      </w:r>
      <w:r>
        <w:rPr>
          <w:rFonts w:asciiTheme="majorBidi" w:hAnsiTheme="majorBidi" w:cstheme="majorBidi" w:hint="cs"/>
          <w:sz w:val="20"/>
          <w:szCs w:val="20"/>
          <w:rtl/>
        </w:rPr>
        <w:t xml:space="preserve"> تحريري،</w:t>
      </w:r>
      <w:r w:rsidRPr="007648F8">
        <w:rPr>
          <w:rFonts w:asciiTheme="majorBidi" w:hAnsiTheme="majorBidi" w:cstheme="majorBidi"/>
          <w:sz w:val="20"/>
          <w:szCs w:val="20"/>
          <w:rtl/>
        </w:rPr>
        <w:t xml:space="preserve"> شفهي، عرض تقديمي</w:t>
      </w:r>
      <w:r>
        <w:rPr>
          <w:rFonts w:asciiTheme="majorBidi" w:hAnsiTheme="majorBidi" w:cstheme="majorBidi" w:hint="cs"/>
          <w:sz w:val="20"/>
          <w:szCs w:val="20"/>
          <w:rtl/>
        </w:rPr>
        <w:t>،</w:t>
      </w:r>
      <w:r w:rsidRPr="004A4CAB">
        <w:rPr>
          <w:rFonts w:asciiTheme="majorBidi" w:hAnsiTheme="majorBidi" w:cstheme="majorBidi"/>
          <w:sz w:val="20"/>
          <w:szCs w:val="20"/>
          <w:rtl/>
        </w:rPr>
        <w:t xml:space="preserve"> </w:t>
      </w:r>
      <w:r w:rsidRPr="007648F8">
        <w:rPr>
          <w:rFonts w:asciiTheme="majorBidi" w:hAnsiTheme="majorBidi" w:cstheme="majorBidi"/>
          <w:sz w:val="20"/>
          <w:szCs w:val="20"/>
          <w:rtl/>
        </w:rPr>
        <w:t xml:space="preserve">مشروع جماعي، </w:t>
      </w:r>
      <w:r>
        <w:rPr>
          <w:rFonts w:asciiTheme="majorBidi" w:hAnsiTheme="majorBidi" w:cstheme="majorBidi" w:hint="cs"/>
          <w:sz w:val="20"/>
          <w:szCs w:val="20"/>
          <w:rtl/>
        </w:rPr>
        <w:t>ورقة عمل</w:t>
      </w:r>
      <w:r w:rsidRPr="007648F8">
        <w:rPr>
          <w:rFonts w:asciiTheme="majorBidi" w:hAnsiTheme="majorBidi" w:cstheme="majorBidi"/>
          <w:sz w:val="20"/>
          <w:szCs w:val="20"/>
          <w:rtl/>
        </w:rPr>
        <w:t xml:space="preserve"> الخ)</w:t>
      </w:r>
    </w:p>
    <w:p w14:paraId="7E9FFFCC" w14:textId="77777777" w:rsidR="009A37C5" w:rsidRPr="005D2DDD" w:rsidRDefault="009A37C5" w:rsidP="009A37C5">
      <w:pPr>
        <w:bidi/>
        <w:rPr>
          <w:rFonts w:asciiTheme="majorBidi" w:hAnsiTheme="majorBidi" w:cstheme="majorBidi"/>
          <w:i/>
          <w:iCs/>
          <w:sz w:val="18"/>
          <w:szCs w:val="18"/>
        </w:rPr>
      </w:pPr>
    </w:p>
    <w:p w14:paraId="5B254100" w14:textId="77777777" w:rsidR="009A37C5" w:rsidRPr="005D2DDD" w:rsidRDefault="009A37C5" w:rsidP="009A37C5">
      <w:pPr>
        <w:bidi/>
        <w:rPr>
          <w:rFonts w:asciiTheme="majorBidi" w:hAnsiTheme="majorBidi" w:cstheme="majorBidi"/>
          <w:i/>
          <w:iCs/>
          <w:sz w:val="18"/>
          <w:szCs w:val="18"/>
        </w:rPr>
      </w:pPr>
    </w:p>
    <w:p w14:paraId="3F3B7BA3" w14:textId="77777777" w:rsidR="009A37C5" w:rsidRPr="005D2DDD" w:rsidRDefault="009A37C5" w:rsidP="009A37C5">
      <w:pPr>
        <w:pStyle w:val="1"/>
      </w:pPr>
      <w:bookmarkStart w:id="21" w:name="_Toc526247388"/>
      <w:bookmarkStart w:id="22" w:name="_Toc337793"/>
      <w:r w:rsidRPr="005D2DDD">
        <w:rPr>
          <w:rtl/>
        </w:rPr>
        <w:t xml:space="preserve">هـ - </w:t>
      </w:r>
      <w:r>
        <w:rPr>
          <w:rFonts w:hint="cs"/>
          <w:rtl/>
        </w:rPr>
        <w:t xml:space="preserve">أنشطة </w:t>
      </w:r>
      <w:r w:rsidRPr="005D2DDD">
        <w:rPr>
          <w:rFonts w:hint="cs"/>
          <w:rtl/>
        </w:rPr>
        <w:t>الإرشاد</w:t>
      </w:r>
      <w:r w:rsidRPr="005D2DDD">
        <w:rPr>
          <w:rtl/>
        </w:rPr>
        <w:t xml:space="preserve"> الأكاديمي والدعم الطلابي:</w:t>
      </w:r>
      <w:bookmarkEnd w:id="21"/>
      <w:bookmarkEnd w:id="22"/>
    </w:p>
    <w:tbl>
      <w:tblPr>
        <w:tblStyle w:val="af0"/>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71"/>
      </w:tblGrid>
      <w:tr w:rsidR="009A37C5" w:rsidRPr="005D2DDD" w14:paraId="4346ACD7" w14:textId="77777777" w:rsidTr="00374F8A">
        <w:trPr>
          <w:trHeight w:val="1040"/>
        </w:trPr>
        <w:tc>
          <w:tcPr>
            <w:tcW w:w="9571" w:type="dxa"/>
          </w:tcPr>
          <w:p w14:paraId="6802DF80" w14:textId="77777777" w:rsidR="009A37C5" w:rsidRDefault="009A37C5" w:rsidP="00374F8A">
            <w:pPr>
              <w:bidi/>
              <w:jc w:val="both"/>
              <w:rPr>
                <w:rFonts w:asciiTheme="majorBidi" w:hAnsiTheme="majorBidi" w:cstheme="majorBidi"/>
                <w:b/>
                <w:bCs/>
                <w:rtl/>
              </w:rPr>
            </w:pPr>
          </w:p>
          <w:p w14:paraId="51450FAF" w14:textId="77777777" w:rsidR="009A37C5" w:rsidRDefault="009A37C5" w:rsidP="009A37C5">
            <w:pPr>
              <w:pStyle w:val="af"/>
              <w:numPr>
                <w:ilvl w:val="0"/>
                <w:numId w:val="7"/>
              </w:numPr>
              <w:bidi/>
              <w:rPr>
                <w:rFonts w:asciiTheme="majorBidi" w:hAnsiTheme="majorBidi" w:cstheme="majorBidi"/>
              </w:rPr>
            </w:pPr>
            <w:r w:rsidRPr="004C5C4C">
              <w:rPr>
                <w:rFonts w:asciiTheme="majorBidi" w:hAnsiTheme="majorBidi" w:cstheme="majorBidi"/>
                <w:rtl/>
              </w:rPr>
              <w:t>الساعات المكتبية (ثلاث ساعات أسبوعياً)</w:t>
            </w:r>
          </w:p>
          <w:p w14:paraId="617792C6" w14:textId="77777777" w:rsidR="009A37C5" w:rsidRPr="004C5C4C" w:rsidRDefault="009A37C5" w:rsidP="009A37C5">
            <w:pPr>
              <w:pStyle w:val="af"/>
              <w:numPr>
                <w:ilvl w:val="0"/>
                <w:numId w:val="7"/>
              </w:numPr>
              <w:bidi/>
              <w:rPr>
                <w:rFonts w:asciiTheme="majorBidi" w:hAnsiTheme="majorBidi" w:cstheme="majorBidi"/>
              </w:rPr>
            </w:pPr>
            <w:r w:rsidRPr="004C5C4C">
              <w:rPr>
                <w:rFonts w:asciiTheme="majorBidi" w:hAnsiTheme="majorBidi" w:cstheme="majorBidi"/>
                <w:rtl/>
              </w:rPr>
              <w:t>التواصل بالإيميل الجامعي (مفتوح ومتاح في كل أيام الدوام)</w:t>
            </w:r>
          </w:p>
        </w:tc>
      </w:tr>
    </w:tbl>
    <w:p w14:paraId="09619810" w14:textId="77777777" w:rsidR="009A37C5" w:rsidRPr="005D2DDD" w:rsidRDefault="009A37C5" w:rsidP="009A37C5">
      <w:pPr>
        <w:bidi/>
        <w:rPr>
          <w:rFonts w:asciiTheme="majorBidi" w:hAnsiTheme="majorBidi" w:cstheme="majorBidi"/>
          <w:b/>
          <w:bCs/>
          <w:color w:val="C00000"/>
          <w:sz w:val="32"/>
          <w:szCs w:val="32"/>
          <w:lang w:bidi="ar-EG"/>
        </w:rPr>
      </w:pPr>
    </w:p>
    <w:p w14:paraId="00135D22" w14:textId="77777777" w:rsidR="009A37C5" w:rsidRPr="005D2DDD" w:rsidRDefault="009A37C5" w:rsidP="009A37C5">
      <w:pPr>
        <w:pStyle w:val="1"/>
      </w:pPr>
      <w:bookmarkStart w:id="23" w:name="_Toc526247389"/>
      <w:bookmarkStart w:id="24" w:name="_Toc337794"/>
      <w:r w:rsidRPr="005D2DDD">
        <w:rPr>
          <w:rtl/>
        </w:rPr>
        <w:t>و – مصادر التعلم والمرافق:</w:t>
      </w:r>
      <w:bookmarkEnd w:id="23"/>
      <w:bookmarkEnd w:id="24"/>
      <w:r w:rsidRPr="005D2DDD">
        <w:rPr>
          <w:rtl/>
        </w:rPr>
        <w:t xml:space="preserve"> </w:t>
      </w:r>
    </w:p>
    <w:p w14:paraId="01E88120" w14:textId="77777777" w:rsidR="009A37C5" w:rsidRPr="005D2DDD" w:rsidRDefault="009A37C5" w:rsidP="009A37C5">
      <w:pPr>
        <w:pStyle w:val="2"/>
        <w:rPr>
          <w:rtl/>
        </w:rPr>
      </w:pPr>
      <w:bookmarkStart w:id="25" w:name="_Toc337795"/>
      <w:r w:rsidRPr="005D2DDD">
        <w:rPr>
          <w:rFonts w:hint="cs"/>
          <w:rtl/>
        </w:rPr>
        <w:t xml:space="preserve">1. </w:t>
      </w:r>
      <w:r>
        <w:rPr>
          <w:rFonts w:hint="cs"/>
          <w:rtl/>
        </w:rPr>
        <w:t xml:space="preserve">قائمة </w:t>
      </w:r>
      <w:r w:rsidRPr="005D2DDD">
        <w:rPr>
          <w:rtl/>
        </w:rPr>
        <w:t>مصادر التعلم:</w:t>
      </w:r>
      <w:bookmarkEnd w:id="25"/>
    </w:p>
    <w:tbl>
      <w:tblPr>
        <w:tblStyle w:val="af0"/>
        <w:bidiVisual/>
        <w:tblW w:w="0" w:type="auto"/>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9A37C5" w:rsidRPr="005D2DDD" w14:paraId="4D5F3ED3" w14:textId="77777777" w:rsidTr="00374F8A">
        <w:trPr>
          <w:trHeight w:val="736"/>
        </w:trPr>
        <w:tc>
          <w:tcPr>
            <w:tcW w:w="2603" w:type="dxa"/>
            <w:vAlign w:val="center"/>
          </w:tcPr>
          <w:p w14:paraId="4FAE5CB3" w14:textId="77777777" w:rsidR="009A37C5" w:rsidRPr="005D2DDD" w:rsidRDefault="009A37C5" w:rsidP="00374F8A">
            <w:pPr>
              <w:bidi/>
              <w:jc w:val="center"/>
              <w:rPr>
                <w:rFonts w:asciiTheme="majorBidi" w:hAnsiTheme="majorBidi" w:cstheme="majorBidi"/>
                <w:b/>
                <w:bCs/>
                <w:sz w:val="26"/>
                <w:szCs w:val="26"/>
              </w:rPr>
            </w:pPr>
            <w:r>
              <w:rPr>
                <w:rFonts w:asciiTheme="majorBidi" w:hAnsiTheme="majorBidi" w:cstheme="majorBidi" w:hint="cs"/>
                <w:b/>
                <w:bCs/>
                <w:rtl/>
              </w:rPr>
              <w:t>المرجع الرئيس</w:t>
            </w:r>
            <w:r>
              <w:rPr>
                <w:rFonts w:asciiTheme="majorBidi" w:hAnsiTheme="majorBidi" w:cstheme="majorBidi" w:hint="cs"/>
                <w:b/>
                <w:bCs/>
                <w:sz w:val="26"/>
                <w:szCs w:val="26"/>
                <w:rtl/>
              </w:rPr>
              <w:t xml:space="preserve"> للمقرر</w:t>
            </w:r>
          </w:p>
        </w:tc>
        <w:tc>
          <w:tcPr>
            <w:tcW w:w="6968" w:type="dxa"/>
            <w:vAlign w:val="center"/>
          </w:tcPr>
          <w:p w14:paraId="6F272FBC" w14:textId="77777777" w:rsidR="009A37C5" w:rsidRPr="005D2DDD" w:rsidRDefault="009A37C5" w:rsidP="00374F8A">
            <w:pPr>
              <w:bidi/>
              <w:jc w:val="lowKashida"/>
              <w:rPr>
                <w:rFonts w:asciiTheme="majorBidi" w:hAnsiTheme="majorBidi" w:cstheme="majorBidi"/>
              </w:rPr>
            </w:pPr>
            <w:r>
              <w:rPr>
                <w:rFonts w:asciiTheme="majorBidi" w:hAnsiTheme="majorBidi" w:cstheme="majorBidi" w:hint="cs"/>
                <w:rtl/>
              </w:rPr>
              <w:t>مبادئ علمي الإجرام والعقاب للدكتور أمين مصطفى محمد (نشر دار المطبوعات الجامعية، الإسكندرية، مصر، طبعة 2014)</w:t>
            </w:r>
          </w:p>
        </w:tc>
      </w:tr>
      <w:tr w:rsidR="009A37C5" w:rsidRPr="005D2DDD" w14:paraId="58037B0E" w14:textId="77777777" w:rsidTr="009A37C5">
        <w:trPr>
          <w:trHeight w:val="736"/>
        </w:trPr>
        <w:tc>
          <w:tcPr>
            <w:tcW w:w="2603" w:type="dxa"/>
            <w:shd w:val="clear" w:color="auto" w:fill="DBE5F1" w:themeFill="accent1" w:themeFillTint="33"/>
            <w:vAlign w:val="center"/>
          </w:tcPr>
          <w:p w14:paraId="59FA047C" w14:textId="77777777" w:rsidR="009A37C5" w:rsidRPr="005D2DDD" w:rsidRDefault="009A37C5" w:rsidP="00374F8A">
            <w:pPr>
              <w:bidi/>
              <w:jc w:val="center"/>
              <w:rPr>
                <w:rFonts w:asciiTheme="majorBidi" w:hAnsiTheme="majorBidi" w:cstheme="majorBidi"/>
                <w:b/>
                <w:bCs/>
                <w:sz w:val="26"/>
                <w:szCs w:val="26"/>
              </w:rPr>
            </w:pPr>
            <w:r w:rsidRPr="005D2DDD">
              <w:rPr>
                <w:rFonts w:asciiTheme="majorBidi" w:hAnsiTheme="majorBidi" w:cstheme="majorBidi"/>
                <w:b/>
                <w:bCs/>
                <w:rtl/>
              </w:rPr>
              <w:t xml:space="preserve">المراجع </w:t>
            </w:r>
            <w:r>
              <w:rPr>
                <w:rFonts w:asciiTheme="majorBidi" w:hAnsiTheme="majorBidi" w:cstheme="majorBidi" w:hint="cs"/>
                <w:b/>
                <w:bCs/>
                <w:rtl/>
              </w:rPr>
              <w:t>المساندة</w:t>
            </w:r>
          </w:p>
        </w:tc>
        <w:tc>
          <w:tcPr>
            <w:tcW w:w="6968" w:type="dxa"/>
            <w:shd w:val="clear" w:color="auto" w:fill="DBE5F1" w:themeFill="accent1" w:themeFillTint="33"/>
            <w:vAlign w:val="center"/>
          </w:tcPr>
          <w:p w14:paraId="678AEF19" w14:textId="77777777" w:rsidR="009A37C5" w:rsidRPr="00E115D6" w:rsidRDefault="009A37C5" w:rsidP="00374F8A">
            <w:pPr>
              <w:bidi/>
              <w:jc w:val="lowKashida"/>
              <w:rPr>
                <w:rFonts w:asciiTheme="majorBidi" w:hAnsiTheme="majorBidi" w:cstheme="majorBidi"/>
              </w:rPr>
            </w:pPr>
            <w:r>
              <w:rPr>
                <w:rFonts w:asciiTheme="majorBidi" w:hAnsiTheme="majorBidi" w:cstheme="majorBidi" w:hint="cs"/>
                <w:rtl/>
              </w:rPr>
              <w:t xml:space="preserve">الجريمة والعقاب في الإسلام للدكتور </w:t>
            </w:r>
            <w:r w:rsidRPr="004160B8">
              <w:rPr>
                <w:rFonts w:asciiTheme="majorBidi" w:hAnsiTheme="majorBidi"/>
                <w:rtl/>
              </w:rPr>
              <w:t>عبدالرحمن بن معلا اللويحق</w:t>
            </w:r>
            <w:r>
              <w:rPr>
                <w:rFonts w:asciiTheme="majorBidi" w:hAnsiTheme="majorBidi" w:cstheme="majorBidi" w:hint="cs"/>
                <w:rtl/>
              </w:rPr>
              <w:t>.</w:t>
            </w:r>
          </w:p>
        </w:tc>
      </w:tr>
      <w:tr w:rsidR="009A37C5" w:rsidRPr="005D2DDD" w14:paraId="29F54EE9" w14:textId="77777777" w:rsidTr="00374F8A">
        <w:trPr>
          <w:trHeight w:val="736"/>
        </w:trPr>
        <w:tc>
          <w:tcPr>
            <w:tcW w:w="2603" w:type="dxa"/>
            <w:vAlign w:val="center"/>
          </w:tcPr>
          <w:p w14:paraId="1894B449" w14:textId="77777777" w:rsidR="009A37C5" w:rsidRPr="00FE6640" w:rsidRDefault="009A37C5" w:rsidP="00374F8A">
            <w:pPr>
              <w:bidi/>
              <w:jc w:val="center"/>
              <w:rPr>
                <w:rFonts w:asciiTheme="majorBidi" w:hAnsiTheme="majorBidi" w:cstheme="majorBidi"/>
                <w:b/>
                <w:bCs/>
                <w:lang w:bidi="ar-EG"/>
              </w:rPr>
            </w:pPr>
            <w:r w:rsidRPr="005D2DDD">
              <w:rPr>
                <w:rFonts w:asciiTheme="majorBidi" w:hAnsiTheme="majorBidi" w:cstheme="majorBidi"/>
                <w:b/>
                <w:bCs/>
                <w:rtl/>
                <w:lang w:bidi="ar-EG"/>
              </w:rPr>
              <w:t xml:space="preserve">المصادر </w:t>
            </w:r>
            <w:r w:rsidRPr="005D2DDD">
              <w:rPr>
                <w:rFonts w:asciiTheme="majorBidi" w:hAnsiTheme="majorBidi" w:cstheme="majorBidi" w:hint="cs"/>
                <w:b/>
                <w:bCs/>
                <w:rtl/>
                <w:lang w:bidi="ar-EG"/>
              </w:rPr>
              <w:t>الإلكترونية</w:t>
            </w:r>
          </w:p>
        </w:tc>
        <w:tc>
          <w:tcPr>
            <w:tcW w:w="6968" w:type="dxa"/>
            <w:vAlign w:val="center"/>
          </w:tcPr>
          <w:p w14:paraId="1BD51316" w14:textId="77777777" w:rsidR="009A37C5" w:rsidRDefault="009A37C5" w:rsidP="00374F8A">
            <w:pPr>
              <w:bidi/>
              <w:jc w:val="lowKashida"/>
              <w:rPr>
                <w:rFonts w:asciiTheme="majorBidi" w:hAnsiTheme="majorBidi" w:cstheme="majorBidi"/>
                <w:rtl/>
              </w:rPr>
            </w:pPr>
            <w:r>
              <w:rPr>
                <w:rFonts w:asciiTheme="majorBidi" w:hAnsiTheme="majorBidi" w:cstheme="majorBidi" w:hint="cs"/>
                <w:rtl/>
              </w:rPr>
              <w:t>موقع هيئة الخبراء</w:t>
            </w:r>
          </w:p>
          <w:p w14:paraId="584A002B" w14:textId="77777777" w:rsidR="009A37C5" w:rsidRPr="00E115D6" w:rsidRDefault="009A37C5" w:rsidP="00374F8A">
            <w:pPr>
              <w:bidi/>
              <w:jc w:val="lowKashida"/>
              <w:rPr>
                <w:rFonts w:asciiTheme="majorBidi" w:hAnsiTheme="majorBidi" w:cstheme="majorBidi"/>
              </w:rPr>
            </w:pPr>
            <w:r>
              <w:rPr>
                <w:rFonts w:asciiTheme="majorBidi" w:hAnsiTheme="majorBidi" w:cstheme="majorBidi" w:hint="cs"/>
                <w:rtl/>
              </w:rPr>
              <w:t>موقع ويكيبيديا</w:t>
            </w:r>
          </w:p>
        </w:tc>
      </w:tr>
      <w:tr w:rsidR="009A37C5" w:rsidRPr="005D2DDD" w14:paraId="1CE44E3C" w14:textId="77777777" w:rsidTr="009A37C5">
        <w:trPr>
          <w:trHeight w:val="736"/>
        </w:trPr>
        <w:tc>
          <w:tcPr>
            <w:tcW w:w="2603" w:type="dxa"/>
            <w:shd w:val="clear" w:color="auto" w:fill="DBE5F1" w:themeFill="accent1" w:themeFillTint="33"/>
            <w:vAlign w:val="center"/>
          </w:tcPr>
          <w:p w14:paraId="42E0F997" w14:textId="77777777" w:rsidR="009A37C5" w:rsidRPr="00FE6640" w:rsidRDefault="009A37C5" w:rsidP="00374F8A">
            <w:pPr>
              <w:bidi/>
              <w:jc w:val="center"/>
              <w:rPr>
                <w:rFonts w:asciiTheme="majorBidi" w:hAnsiTheme="majorBidi" w:cstheme="majorBidi"/>
                <w:b/>
                <w:bCs/>
              </w:rPr>
            </w:pPr>
            <w:r w:rsidRPr="005D2DDD">
              <w:rPr>
                <w:rFonts w:asciiTheme="majorBidi" w:hAnsiTheme="majorBidi" w:cstheme="majorBidi"/>
                <w:b/>
                <w:bCs/>
                <w:rtl/>
              </w:rPr>
              <w:t>أخر</w:t>
            </w:r>
            <w:r>
              <w:rPr>
                <w:rFonts w:asciiTheme="majorBidi" w:hAnsiTheme="majorBidi" w:cstheme="majorBidi" w:hint="cs"/>
                <w:b/>
                <w:bCs/>
                <w:rtl/>
              </w:rPr>
              <w:t>ى</w:t>
            </w:r>
            <w:r w:rsidRPr="005D2DDD">
              <w:rPr>
                <w:rFonts w:asciiTheme="majorBidi" w:hAnsiTheme="majorBidi" w:cstheme="majorBidi"/>
                <w:b/>
                <w:bCs/>
                <w:rtl/>
              </w:rPr>
              <w:t xml:space="preserve"> </w:t>
            </w:r>
          </w:p>
        </w:tc>
        <w:tc>
          <w:tcPr>
            <w:tcW w:w="6968" w:type="dxa"/>
            <w:shd w:val="clear" w:color="auto" w:fill="DBE5F1" w:themeFill="accent1" w:themeFillTint="33"/>
            <w:vAlign w:val="center"/>
          </w:tcPr>
          <w:p w14:paraId="4BD3F17E" w14:textId="77777777" w:rsidR="009A37C5" w:rsidRPr="00E115D6" w:rsidRDefault="009A37C5" w:rsidP="00374F8A">
            <w:pPr>
              <w:bidi/>
              <w:jc w:val="lowKashida"/>
              <w:rPr>
                <w:rFonts w:asciiTheme="majorBidi" w:hAnsiTheme="majorBidi" w:cstheme="majorBidi"/>
              </w:rPr>
            </w:pPr>
          </w:p>
        </w:tc>
      </w:tr>
    </w:tbl>
    <w:p w14:paraId="7D9A1701" w14:textId="77777777" w:rsidR="009A37C5" w:rsidRDefault="009A37C5" w:rsidP="009A37C5">
      <w:pPr>
        <w:pStyle w:val="2"/>
        <w:rPr>
          <w:rtl/>
        </w:rPr>
      </w:pPr>
      <w:bookmarkStart w:id="26" w:name="_Toc526247390"/>
    </w:p>
    <w:p w14:paraId="1B717EF2" w14:textId="77777777" w:rsidR="009A37C5" w:rsidRPr="005D2DDD" w:rsidRDefault="009A37C5" w:rsidP="009A37C5">
      <w:pPr>
        <w:pStyle w:val="2"/>
      </w:pPr>
      <w:bookmarkStart w:id="27" w:name="_Toc337796"/>
      <w:r w:rsidRPr="005D2DDD">
        <w:rPr>
          <w:rFonts w:hint="cs"/>
          <w:rtl/>
        </w:rPr>
        <w:t xml:space="preserve">2. </w:t>
      </w:r>
      <w:r w:rsidRPr="005D2DDD">
        <w:rPr>
          <w:rtl/>
        </w:rPr>
        <w:t>المرافق والتجهيزات المطلوبة:</w:t>
      </w:r>
      <w:bookmarkEnd w:id="26"/>
      <w:bookmarkEnd w:id="27"/>
    </w:p>
    <w:tbl>
      <w:tblPr>
        <w:tblStyle w:val="af0"/>
        <w:bidiVisual/>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9A37C5" w:rsidRPr="005D2DDD" w14:paraId="2FB2147D" w14:textId="77777777" w:rsidTr="009A37C5">
        <w:trPr>
          <w:trHeight w:val="439"/>
          <w:tblHeader/>
        </w:trPr>
        <w:tc>
          <w:tcPr>
            <w:tcW w:w="3840" w:type="dxa"/>
            <w:tcBorders>
              <w:bottom w:val="single" w:sz="8" w:space="0" w:color="auto"/>
            </w:tcBorders>
            <w:shd w:val="clear" w:color="auto" w:fill="B8CCE4" w:themeFill="accent1" w:themeFillTint="66"/>
            <w:vAlign w:val="center"/>
          </w:tcPr>
          <w:p w14:paraId="6C1FCDDF" w14:textId="77777777" w:rsidR="009A37C5" w:rsidRPr="005D2DDD" w:rsidRDefault="009A37C5" w:rsidP="00374F8A">
            <w:pPr>
              <w:bidi/>
              <w:jc w:val="center"/>
              <w:rPr>
                <w:rFonts w:asciiTheme="majorBidi" w:hAnsiTheme="majorBidi" w:cstheme="majorBidi"/>
                <w:lang w:bidi="ar-EG"/>
              </w:rPr>
            </w:pPr>
            <w:r w:rsidRPr="005D2DDD">
              <w:rPr>
                <w:rFonts w:asciiTheme="majorBidi" w:hAnsiTheme="majorBidi" w:cstheme="majorBidi"/>
                <w:b/>
                <w:bCs/>
                <w:rtl/>
                <w:lang w:bidi="ar-EG"/>
              </w:rPr>
              <w:t>العناصر</w:t>
            </w:r>
          </w:p>
        </w:tc>
        <w:tc>
          <w:tcPr>
            <w:tcW w:w="5731" w:type="dxa"/>
            <w:tcBorders>
              <w:bottom w:val="single" w:sz="8" w:space="0" w:color="auto"/>
            </w:tcBorders>
            <w:shd w:val="clear" w:color="auto" w:fill="B8CCE4" w:themeFill="accent1" w:themeFillTint="66"/>
            <w:vAlign w:val="center"/>
          </w:tcPr>
          <w:p w14:paraId="1B29DA8D" w14:textId="77777777" w:rsidR="009A37C5" w:rsidRPr="005D2DDD" w:rsidRDefault="009A37C5" w:rsidP="00374F8A">
            <w:pPr>
              <w:bidi/>
              <w:jc w:val="center"/>
              <w:rPr>
                <w:rFonts w:asciiTheme="majorBidi" w:hAnsiTheme="majorBidi" w:cstheme="majorBidi"/>
                <w:lang w:bidi="ar-EG"/>
              </w:rPr>
            </w:pPr>
            <w:r w:rsidRPr="005D2DDD">
              <w:rPr>
                <w:rFonts w:asciiTheme="majorBidi" w:hAnsiTheme="majorBidi" w:cstheme="majorBidi" w:hint="cs"/>
                <w:b/>
                <w:bCs/>
                <w:rtl/>
                <w:lang w:bidi="ar-EG"/>
              </w:rPr>
              <w:t>متطلبات المقرر</w:t>
            </w:r>
          </w:p>
        </w:tc>
      </w:tr>
      <w:tr w:rsidR="009A37C5" w:rsidRPr="005D2DDD" w14:paraId="6CD897BA" w14:textId="77777777" w:rsidTr="00374F8A">
        <w:trPr>
          <w:trHeight w:val="506"/>
        </w:trPr>
        <w:tc>
          <w:tcPr>
            <w:tcW w:w="3840" w:type="dxa"/>
            <w:tcBorders>
              <w:top w:val="single" w:sz="8" w:space="0" w:color="auto"/>
              <w:bottom w:val="dashSmallGap" w:sz="4" w:space="0" w:color="auto"/>
            </w:tcBorders>
            <w:vAlign w:val="center"/>
          </w:tcPr>
          <w:p w14:paraId="5DC8BAE7" w14:textId="77777777" w:rsidR="009A37C5" w:rsidRPr="005D2DDD" w:rsidRDefault="009A37C5" w:rsidP="00374F8A">
            <w:pPr>
              <w:bidi/>
              <w:jc w:val="center"/>
              <w:rPr>
                <w:rFonts w:asciiTheme="majorBidi" w:hAnsiTheme="majorBidi" w:cstheme="majorBidi"/>
                <w:b/>
                <w:bCs/>
              </w:rPr>
            </w:pPr>
            <w:r w:rsidRPr="005D2DDD">
              <w:rPr>
                <w:rFonts w:asciiTheme="majorBidi" w:hAnsiTheme="majorBidi" w:cstheme="majorBidi"/>
                <w:b/>
                <w:bCs/>
                <w:rtl/>
              </w:rPr>
              <w:t>المرافق</w:t>
            </w:r>
          </w:p>
          <w:p w14:paraId="78B7124C" w14:textId="77777777" w:rsidR="009A37C5" w:rsidRPr="005D2DDD" w:rsidRDefault="009A37C5" w:rsidP="00374F8A">
            <w:pPr>
              <w:bidi/>
              <w:jc w:val="center"/>
              <w:rPr>
                <w:rFonts w:asciiTheme="majorBidi" w:hAnsiTheme="majorBidi" w:cstheme="majorBidi"/>
                <w:b/>
                <w:bCs/>
                <w:sz w:val="26"/>
                <w:szCs w:val="26"/>
                <w:rtl/>
                <w:lang w:bidi="ar-EG"/>
              </w:rPr>
            </w:pPr>
            <w:r w:rsidRPr="00C36A18">
              <w:rPr>
                <w:rFonts w:asciiTheme="majorBidi" w:hAnsiTheme="majorBidi" w:cstheme="majorBidi"/>
                <w:sz w:val="16"/>
                <w:szCs w:val="16"/>
                <w:rtl/>
                <w:lang w:bidi="ar-EG"/>
              </w:rPr>
              <w:t>(</w:t>
            </w:r>
            <w:r w:rsidRPr="00C36A18">
              <w:rPr>
                <w:rFonts w:asciiTheme="majorBidi" w:hAnsiTheme="majorBidi" w:cstheme="majorBidi" w:hint="cs"/>
                <w:sz w:val="16"/>
                <w:szCs w:val="16"/>
                <w:rtl/>
                <w:lang w:bidi="ar-EG"/>
              </w:rPr>
              <w:t>القاعات</w:t>
            </w:r>
            <w:r w:rsidRPr="00C36A18">
              <w:rPr>
                <w:rFonts w:asciiTheme="majorBidi" w:hAnsiTheme="majorBidi" w:cstheme="majorBidi"/>
                <w:sz w:val="16"/>
                <w:szCs w:val="16"/>
                <w:rtl/>
                <w:lang w:bidi="ar-EG"/>
              </w:rPr>
              <w:t xml:space="preserve"> الدراسية، المختبرات، قاعات العرض</w:t>
            </w:r>
            <w:r w:rsidRPr="00C36A18">
              <w:rPr>
                <w:rFonts w:asciiTheme="majorBidi" w:hAnsiTheme="majorBidi" w:cstheme="majorBidi" w:hint="cs"/>
                <w:sz w:val="16"/>
                <w:szCs w:val="16"/>
                <w:rtl/>
                <w:lang w:bidi="ar-EG"/>
              </w:rPr>
              <w:t>، قاعات المحاكاة</w:t>
            </w:r>
            <w:r w:rsidRPr="00C36A18">
              <w:rPr>
                <w:rFonts w:asciiTheme="majorBidi" w:hAnsiTheme="majorBidi" w:cstheme="majorBidi"/>
                <w:sz w:val="16"/>
                <w:szCs w:val="16"/>
                <w:rtl/>
                <w:lang w:bidi="ar-EG"/>
              </w:rPr>
              <w:t xml:space="preserve"> ... إلخ)</w:t>
            </w:r>
          </w:p>
        </w:tc>
        <w:tc>
          <w:tcPr>
            <w:tcW w:w="5731" w:type="dxa"/>
            <w:tcBorders>
              <w:top w:val="single" w:sz="8" w:space="0" w:color="auto"/>
              <w:bottom w:val="dashSmallGap" w:sz="4" w:space="0" w:color="auto"/>
            </w:tcBorders>
            <w:vAlign w:val="center"/>
          </w:tcPr>
          <w:p w14:paraId="2245DA68" w14:textId="77777777" w:rsidR="009A37C5" w:rsidRPr="00296746" w:rsidRDefault="009A37C5" w:rsidP="00374F8A">
            <w:pPr>
              <w:bidi/>
              <w:jc w:val="lowKashida"/>
              <w:rPr>
                <w:rFonts w:asciiTheme="majorBidi" w:hAnsiTheme="majorBidi" w:cstheme="majorBidi"/>
              </w:rPr>
            </w:pPr>
            <w:r w:rsidRPr="00487524">
              <w:rPr>
                <w:rFonts w:asciiTheme="majorBidi" w:hAnsiTheme="majorBidi" w:cstheme="majorBidi"/>
                <w:rtl/>
              </w:rPr>
              <w:t>قاعات دراسية متناسبة مع ما تتطلبه المادة الدراسية</w:t>
            </w:r>
          </w:p>
        </w:tc>
      </w:tr>
      <w:tr w:rsidR="009A37C5" w:rsidRPr="005D2DDD" w14:paraId="03350196" w14:textId="77777777" w:rsidTr="00374F8A">
        <w:trPr>
          <w:trHeight w:val="506"/>
        </w:trPr>
        <w:tc>
          <w:tcPr>
            <w:tcW w:w="3840" w:type="dxa"/>
            <w:tcBorders>
              <w:top w:val="dashSmallGap" w:sz="4" w:space="0" w:color="auto"/>
              <w:bottom w:val="dashSmallGap" w:sz="4" w:space="0" w:color="auto"/>
            </w:tcBorders>
            <w:vAlign w:val="center"/>
          </w:tcPr>
          <w:p w14:paraId="4C41B381" w14:textId="77777777" w:rsidR="009A37C5" w:rsidRPr="005D2DDD" w:rsidRDefault="009A37C5" w:rsidP="00374F8A">
            <w:pPr>
              <w:bidi/>
              <w:jc w:val="center"/>
              <w:rPr>
                <w:rFonts w:asciiTheme="majorBidi" w:hAnsiTheme="majorBidi" w:cstheme="majorBidi"/>
                <w:b/>
                <w:bCs/>
              </w:rPr>
            </w:pPr>
            <w:r w:rsidRPr="005D2DDD">
              <w:rPr>
                <w:rFonts w:asciiTheme="majorBidi" w:hAnsiTheme="majorBidi" w:cstheme="majorBidi"/>
                <w:b/>
                <w:bCs/>
                <w:rtl/>
              </w:rPr>
              <w:t>التجهيزات التقنية</w:t>
            </w:r>
          </w:p>
          <w:p w14:paraId="0F903C4D" w14:textId="77777777" w:rsidR="009A37C5" w:rsidRPr="005D2DDD" w:rsidRDefault="009A37C5" w:rsidP="00374F8A">
            <w:pPr>
              <w:bidi/>
              <w:jc w:val="center"/>
              <w:rPr>
                <w:rFonts w:asciiTheme="majorBidi" w:hAnsiTheme="majorBidi" w:cstheme="majorBidi"/>
                <w:b/>
                <w:bCs/>
                <w:rtl/>
                <w:lang w:bidi="ar-EG"/>
              </w:rPr>
            </w:pPr>
            <w:r w:rsidRPr="005D2DDD">
              <w:rPr>
                <w:rFonts w:asciiTheme="majorBidi" w:hAnsiTheme="majorBidi" w:cstheme="majorBidi"/>
                <w:sz w:val="20"/>
                <w:szCs w:val="20"/>
                <w:rtl/>
                <w:lang w:bidi="ar-EG"/>
              </w:rPr>
              <w:t>(جهاز عرض البيانات، السبورة الذكية، البرمجيات)</w:t>
            </w:r>
          </w:p>
        </w:tc>
        <w:tc>
          <w:tcPr>
            <w:tcW w:w="5731" w:type="dxa"/>
            <w:tcBorders>
              <w:top w:val="dashSmallGap" w:sz="4" w:space="0" w:color="auto"/>
              <w:bottom w:val="dashSmallGap" w:sz="4" w:space="0" w:color="auto"/>
            </w:tcBorders>
            <w:vAlign w:val="center"/>
          </w:tcPr>
          <w:p w14:paraId="2B6600AF" w14:textId="77777777" w:rsidR="009A37C5" w:rsidRPr="00296746" w:rsidRDefault="009A37C5" w:rsidP="00374F8A">
            <w:pPr>
              <w:bidi/>
              <w:jc w:val="lowKashida"/>
              <w:rPr>
                <w:rFonts w:asciiTheme="majorBidi" w:hAnsiTheme="majorBidi" w:cstheme="majorBidi"/>
              </w:rPr>
            </w:pPr>
            <w:r w:rsidRPr="00487524">
              <w:rPr>
                <w:rFonts w:asciiTheme="majorBidi" w:hAnsiTheme="majorBidi" w:cstheme="majorBidi"/>
                <w:rtl/>
              </w:rPr>
              <w:t>جهاز كمبيوتر متصل بالإنترنت وجهاز عرض شاشة</w:t>
            </w:r>
          </w:p>
        </w:tc>
      </w:tr>
      <w:tr w:rsidR="009A37C5" w:rsidRPr="005D2DDD" w14:paraId="44CCF36A" w14:textId="77777777" w:rsidTr="00374F8A">
        <w:trPr>
          <w:trHeight w:val="506"/>
        </w:trPr>
        <w:tc>
          <w:tcPr>
            <w:tcW w:w="3840" w:type="dxa"/>
            <w:tcBorders>
              <w:top w:val="dashSmallGap" w:sz="4" w:space="0" w:color="auto"/>
              <w:bottom w:val="single" w:sz="12" w:space="0" w:color="auto"/>
            </w:tcBorders>
            <w:vAlign w:val="center"/>
          </w:tcPr>
          <w:p w14:paraId="238A79F6" w14:textId="77777777" w:rsidR="009A37C5" w:rsidRPr="00C36A18" w:rsidRDefault="009A37C5" w:rsidP="00374F8A">
            <w:pPr>
              <w:bidi/>
              <w:jc w:val="center"/>
              <w:rPr>
                <w:rFonts w:asciiTheme="majorBidi" w:hAnsiTheme="majorBidi" w:cstheme="majorBidi"/>
                <w:b/>
                <w:bCs/>
                <w:rtl/>
                <w:lang w:bidi="ar-EG"/>
              </w:rPr>
            </w:pPr>
            <w:r w:rsidRPr="005D2DDD">
              <w:rPr>
                <w:rFonts w:asciiTheme="majorBidi" w:hAnsiTheme="majorBidi" w:cstheme="majorBidi"/>
                <w:b/>
                <w:bCs/>
                <w:rtl/>
              </w:rPr>
              <w:t>تجهيزات</w:t>
            </w:r>
            <w:r w:rsidRPr="005D2DDD">
              <w:rPr>
                <w:rFonts w:asciiTheme="majorBidi" w:hAnsiTheme="majorBidi" w:cstheme="majorBidi"/>
                <w:b/>
                <w:bCs/>
                <w:color w:val="FF0000"/>
                <w:sz w:val="20"/>
                <w:szCs w:val="20"/>
                <w:rtl/>
                <w:lang w:bidi="ar-EG"/>
              </w:rPr>
              <w:t xml:space="preserve"> </w:t>
            </w:r>
            <w:r w:rsidRPr="005D2DDD">
              <w:rPr>
                <w:rFonts w:asciiTheme="majorBidi" w:hAnsiTheme="majorBidi" w:cstheme="majorBidi" w:hint="cs"/>
                <w:b/>
                <w:bCs/>
                <w:rtl/>
                <w:lang w:bidi="ar-EG"/>
              </w:rPr>
              <w:t>أخر</w:t>
            </w:r>
            <w:r>
              <w:rPr>
                <w:rFonts w:asciiTheme="majorBidi" w:hAnsiTheme="majorBidi" w:cstheme="majorBidi" w:hint="cs"/>
                <w:b/>
                <w:bCs/>
                <w:rtl/>
                <w:lang w:bidi="ar-EG"/>
              </w:rPr>
              <w:t>ى</w:t>
            </w:r>
            <w:r w:rsidRPr="00CB5325">
              <w:rPr>
                <w:rFonts w:asciiTheme="majorBidi" w:hAnsiTheme="majorBidi" w:cstheme="majorBidi" w:hint="cs"/>
                <w:sz w:val="16"/>
                <w:szCs w:val="16"/>
                <w:rtl/>
                <w:lang w:bidi="ar-EG"/>
              </w:rPr>
              <w:t xml:space="preserve"> </w:t>
            </w:r>
            <w:r w:rsidRPr="00CB5325">
              <w:rPr>
                <w:rFonts w:asciiTheme="majorBidi" w:hAnsiTheme="majorBidi" w:cstheme="majorBidi"/>
                <w:sz w:val="16"/>
                <w:szCs w:val="16"/>
                <w:rtl/>
                <w:lang w:bidi="ar-EG"/>
              </w:rPr>
              <w:t>(</w:t>
            </w:r>
            <w:r w:rsidRPr="00CB5325">
              <w:rPr>
                <w:rFonts w:asciiTheme="majorBidi" w:hAnsiTheme="majorBidi" w:cstheme="majorBidi" w:hint="cs"/>
                <w:sz w:val="16"/>
                <w:szCs w:val="16"/>
                <w:rtl/>
                <w:lang w:bidi="ar-EG"/>
              </w:rPr>
              <w:t>تبعاً لطبيعة التخصص)</w:t>
            </w:r>
          </w:p>
        </w:tc>
        <w:tc>
          <w:tcPr>
            <w:tcW w:w="5731" w:type="dxa"/>
            <w:tcBorders>
              <w:top w:val="dashSmallGap" w:sz="4" w:space="0" w:color="auto"/>
              <w:bottom w:val="single" w:sz="12" w:space="0" w:color="auto"/>
            </w:tcBorders>
            <w:vAlign w:val="center"/>
          </w:tcPr>
          <w:p w14:paraId="12759B21" w14:textId="77777777" w:rsidR="009A37C5" w:rsidRPr="00296746" w:rsidRDefault="009A37C5" w:rsidP="00374F8A">
            <w:pPr>
              <w:bidi/>
              <w:jc w:val="lowKashida"/>
              <w:rPr>
                <w:rFonts w:asciiTheme="majorBidi" w:hAnsiTheme="majorBidi" w:cstheme="majorBidi"/>
              </w:rPr>
            </w:pPr>
          </w:p>
        </w:tc>
      </w:tr>
    </w:tbl>
    <w:p w14:paraId="05A30CB7" w14:textId="77777777" w:rsidR="009A37C5" w:rsidRDefault="009A37C5" w:rsidP="009A37C5">
      <w:pPr>
        <w:pStyle w:val="1"/>
        <w:rPr>
          <w:rtl/>
        </w:rPr>
      </w:pPr>
      <w:bookmarkStart w:id="28" w:name="_Toc526247391"/>
      <w:bookmarkStart w:id="29" w:name="_Toc337797"/>
    </w:p>
    <w:p w14:paraId="5B2B8ED6" w14:textId="77777777" w:rsidR="009A37C5" w:rsidRPr="00416FE2" w:rsidRDefault="009A37C5" w:rsidP="009A37C5">
      <w:pPr>
        <w:rPr>
          <w:rtl/>
          <w:lang w:bidi="ar-EG"/>
        </w:rPr>
      </w:pPr>
    </w:p>
    <w:p w14:paraId="31139716" w14:textId="77777777" w:rsidR="009A37C5" w:rsidRPr="005D2DDD" w:rsidRDefault="009A37C5" w:rsidP="009A37C5">
      <w:pPr>
        <w:pStyle w:val="1"/>
      </w:pPr>
      <w:r w:rsidRPr="005D2DDD">
        <w:rPr>
          <w:rtl/>
        </w:rPr>
        <w:t xml:space="preserve">ز. </w:t>
      </w:r>
      <w:r>
        <w:rPr>
          <w:rFonts w:hint="cs"/>
          <w:rtl/>
        </w:rPr>
        <w:t>تقويم</w:t>
      </w:r>
      <w:r w:rsidRPr="005D2DDD">
        <w:rPr>
          <w:rtl/>
        </w:rPr>
        <w:t xml:space="preserve"> جودة </w:t>
      </w:r>
      <w:r>
        <w:rPr>
          <w:rFonts w:hint="cs"/>
          <w:rtl/>
        </w:rPr>
        <w:t>ا</w:t>
      </w:r>
      <w:r w:rsidRPr="005D2DDD">
        <w:rPr>
          <w:rtl/>
        </w:rPr>
        <w:t>لمقرر:</w:t>
      </w:r>
      <w:bookmarkEnd w:id="28"/>
      <w:bookmarkEnd w:id="29"/>
    </w:p>
    <w:p w14:paraId="5797FDAF" w14:textId="77777777" w:rsidR="009A37C5" w:rsidRPr="005D2DDD" w:rsidRDefault="009A37C5" w:rsidP="009A37C5">
      <w:pPr>
        <w:bidi/>
        <w:rPr>
          <w:rFonts w:asciiTheme="majorBidi" w:hAnsiTheme="majorBidi" w:cstheme="majorBidi"/>
          <w:i/>
          <w:iCs/>
          <w:sz w:val="20"/>
          <w:szCs w:val="20"/>
          <w:rtl/>
          <w:lang w:bidi="ar-EG"/>
        </w:rPr>
      </w:pPr>
      <w:r w:rsidRPr="005D2DDD">
        <w:rPr>
          <w:rFonts w:asciiTheme="majorBidi" w:hAnsiTheme="majorBidi" w:cstheme="majorBidi"/>
          <w:i/>
          <w:iCs/>
          <w:sz w:val="20"/>
          <w:szCs w:val="20"/>
          <w:rtl/>
          <w:lang w:bidi="ar-EG"/>
        </w:rPr>
        <w:t xml:space="preserve"> </w:t>
      </w:r>
    </w:p>
    <w:tbl>
      <w:tblPr>
        <w:tblStyle w:val="af0"/>
        <w:bidiVisual/>
        <w:tblW w:w="9571" w:type="dxa"/>
        <w:tblInd w:w="1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156"/>
        <w:gridCol w:w="3268"/>
        <w:gridCol w:w="3147"/>
      </w:tblGrid>
      <w:tr w:rsidR="009A37C5" w:rsidRPr="005D2DDD" w14:paraId="328239F7" w14:textId="77777777" w:rsidTr="009A37C5">
        <w:trPr>
          <w:trHeight w:val="453"/>
          <w:tblHeader/>
        </w:trPr>
        <w:tc>
          <w:tcPr>
            <w:tcW w:w="3156"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7CEC027B" w14:textId="77777777" w:rsidR="009A37C5" w:rsidRPr="005D2DDD" w:rsidRDefault="009A37C5" w:rsidP="00374F8A">
            <w:pPr>
              <w:bidi/>
              <w:jc w:val="center"/>
              <w:rPr>
                <w:rFonts w:asciiTheme="majorBidi" w:hAnsiTheme="majorBidi" w:cstheme="majorBidi"/>
                <w:rtl/>
                <w:lang w:bidi="ar-EG"/>
              </w:rPr>
            </w:pPr>
            <w:r w:rsidRPr="005D2DDD">
              <w:rPr>
                <w:rFonts w:asciiTheme="majorBidi" w:hAnsiTheme="majorBidi" w:cstheme="majorBidi" w:hint="cs"/>
                <w:b/>
                <w:bCs/>
                <w:rtl/>
                <w:lang w:bidi="ar-EG"/>
              </w:rPr>
              <w:t>مجالات التقويم</w:t>
            </w:r>
          </w:p>
        </w:tc>
        <w:tc>
          <w:tcPr>
            <w:tcW w:w="326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52815B5" w14:textId="77777777" w:rsidR="009A37C5" w:rsidRPr="005D2DDD" w:rsidRDefault="009A37C5" w:rsidP="00374F8A">
            <w:pPr>
              <w:bidi/>
              <w:jc w:val="center"/>
              <w:rPr>
                <w:rFonts w:asciiTheme="majorBidi" w:hAnsiTheme="majorBidi" w:cstheme="majorBidi"/>
                <w:lang w:bidi="ar-EG"/>
              </w:rPr>
            </w:pPr>
            <w:bookmarkStart w:id="30" w:name="_Hlk523738999"/>
            <w:r w:rsidRPr="005D2DDD">
              <w:rPr>
                <w:rFonts w:asciiTheme="majorBidi" w:hAnsiTheme="majorBidi" w:cstheme="majorBidi" w:hint="cs"/>
                <w:b/>
                <w:bCs/>
                <w:rtl/>
                <w:lang w:bidi="ar-EG"/>
              </w:rPr>
              <w:t>المقيم</w:t>
            </w:r>
            <w:bookmarkEnd w:id="30"/>
            <w:r>
              <w:rPr>
                <w:rFonts w:asciiTheme="majorBidi" w:hAnsiTheme="majorBidi" w:cstheme="majorBidi" w:hint="cs"/>
                <w:b/>
                <w:bCs/>
                <w:rtl/>
                <w:lang w:bidi="ar-EG"/>
              </w:rPr>
              <w:t>ون</w:t>
            </w:r>
          </w:p>
        </w:tc>
        <w:tc>
          <w:tcPr>
            <w:tcW w:w="3147"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6DD57F51" w14:textId="77777777" w:rsidR="009A37C5" w:rsidRPr="005D2DDD" w:rsidRDefault="009A37C5" w:rsidP="00374F8A">
            <w:pPr>
              <w:bidi/>
              <w:jc w:val="center"/>
              <w:rPr>
                <w:rFonts w:asciiTheme="majorBidi" w:hAnsiTheme="majorBidi" w:cstheme="majorBidi"/>
                <w:rtl/>
                <w:lang w:bidi="ar-EG"/>
              </w:rPr>
            </w:pPr>
            <w:r w:rsidRPr="005D2DDD">
              <w:rPr>
                <w:rFonts w:asciiTheme="majorBidi" w:hAnsiTheme="majorBidi" w:cstheme="majorBidi" w:hint="cs"/>
                <w:b/>
                <w:bCs/>
                <w:rtl/>
                <w:lang w:bidi="ar-EG"/>
              </w:rPr>
              <w:t>طرق الت</w:t>
            </w:r>
            <w:r>
              <w:rPr>
                <w:rFonts w:asciiTheme="majorBidi" w:hAnsiTheme="majorBidi" w:cstheme="majorBidi" w:hint="cs"/>
                <w:b/>
                <w:bCs/>
                <w:rtl/>
                <w:lang w:bidi="ar-EG"/>
              </w:rPr>
              <w:t>قي</w:t>
            </w:r>
            <w:r w:rsidRPr="005D2DDD">
              <w:rPr>
                <w:rFonts w:asciiTheme="majorBidi" w:hAnsiTheme="majorBidi" w:cstheme="majorBidi" w:hint="cs"/>
                <w:b/>
                <w:bCs/>
                <w:rtl/>
                <w:lang w:bidi="ar-EG"/>
              </w:rPr>
              <w:t>يم</w:t>
            </w:r>
          </w:p>
        </w:tc>
      </w:tr>
      <w:tr w:rsidR="009A37C5" w:rsidRPr="005D2DDD" w14:paraId="2A253230" w14:textId="77777777" w:rsidTr="00374F8A">
        <w:trPr>
          <w:trHeight w:val="283"/>
        </w:trPr>
        <w:tc>
          <w:tcPr>
            <w:tcW w:w="3156" w:type="dxa"/>
            <w:tcBorders>
              <w:top w:val="single" w:sz="8" w:space="0" w:color="auto"/>
              <w:left w:val="single" w:sz="12" w:space="0" w:color="auto"/>
              <w:bottom w:val="dashSmallGap" w:sz="4" w:space="0" w:color="auto"/>
              <w:right w:val="single" w:sz="8" w:space="0" w:color="auto"/>
            </w:tcBorders>
            <w:vAlign w:val="center"/>
          </w:tcPr>
          <w:p w14:paraId="48F6962A" w14:textId="77777777" w:rsidR="009A37C5" w:rsidRPr="00BC6833" w:rsidRDefault="009A37C5" w:rsidP="00374F8A">
            <w:pPr>
              <w:bidi/>
              <w:jc w:val="center"/>
              <w:rPr>
                <w:rFonts w:asciiTheme="majorBidi" w:hAnsiTheme="majorBidi" w:cstheme="majorBidi"/>
              </w:rPr>
            </w:pPr>
            <w:bookmarkStart w:id="31" w:name="_Hlk513021635"/>
            <w:r w:rsidRPr="00487524">
              <w:rPr>
                <w:rFonts w:asciiTheme="majorBidi" w:hAnsiTheme="majorBidi" w:cstheme="majorBidi"/>
                <w:rtl/>
              </w:rPr>
              <w:t>فاعلية التدريس</w:t>
            </w:r>
          </w:p>
        </w:tc>
        <w:tc>
          <w:tcPr>
            <w:tcW w:w="3268" w:type="dxa"/>
            <w:tcBorders>
              <w:top w:val="single" w:sz="8" w:space="0" w:color="auto"/>
              <w:left w:val="single" w:sz="8" w:space="0" w:color="auto"/>
              <w:bottom w:val="dashSmallGap" w:sz="4" w:space="0" w:color="auto"/>
              <w:right w:val="single" w:sz="8" w:space="0" w:color="auto"/>
            </w:tcBorders>
            <w:vAlign w:val="center"/>
          </w:tcPr>
          <w:p w14:paraId="36EBB681" w14:textId="77777777" w:rsidR="009A37C5" w:rsidRPr="00BC6833" w:rsidRDefault="009A37C5" w:rsidP="00374F8A">
            <w:pPr>
              <w:bidi/>
              <w:jc w:val="center"/>
              <w:rPr>
                <w:rFonts w:asciiTheme="majorBidi" w:hAnsiTheme="majorBidi" w:cstheme="majorBidi"/>
                <w:rtl/>
              </w:rPr>
            </w:pPr>
            <w:r w:rsidRPr="00487524">
              <w:rPr>
                <w:rFonts w:asciiTheme="majorBidi" w:hAnsiTheme="majorBidi" w:cstheme="majorBidi"/>
                <w:rtl/>
              </w:rPr>
              <w:t>الطلاب</w:t>
            </w:r>
          </w:p>
        </w:tc>
        <w:tc>
          <w:tcPr>
            <w:tcW w:w="3147" w:type="dxa"/>
            <w:tcBorders>
              <w:top w:val="single" w:sz="8" w:space="0" w:color="auto"/>
              <w:left w:val="single" w:sz="8" w:space="0" w:color="auto"/>
              <w:bottom w:val="dashSmallGap" w:sz="4" w:space="0" w:color="auto"/>
              <w:right w:val="single" w:sz="12" w:space="0" w:color="auto"/>
            </w:tcBorders>
            <w:vAlign w:val="center"/>
          </w:tcPr>
          <w:p w14:paraId="0BC54643" w14:textId="77777777" w:rsidR="009A37C5" w:rsidRPr="00BC6833" w:rsidRDefault="009A37C5" w:rsidP="00374F8A">
            <w:pPr>
              <w:bidi/>
              <w:jc w:val="center"/>
              <w:rPr>
                <w:rFonts w:asciiTheme="majorBidi" w:hAnsiTheme="majorBidi" w:cstheme="majorBidi"/>
                <w:rtl/>
              </w:rPr>
            </w:pPr>
            <w:r w:rsidRPr="00487524">
              <w:rPr>
                <w:rFonts w:asciiTheme="majorBidi" w:hAnsiTheme="majorBidi" w:cstheme="majorBidi"/>
                <w:rtl/>
              </w:rPr>
              <w:t>استمارة التقييم المتاحة في نهاية كل فصل دراسي (مباشر)</w:t>
            </w:r>
          </w:p>
        </w:tc>
      </w:tr>
      <w:tr w:rsidR="009A37C5" w:rsidRPr="005D2DDD" w14:paraId="2B5B6D6F" w14:textId="77777777" w:rsidTr="00374F8A">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7003179A" w14:textId="77777777" w:rsidR="009A37C5" w:rsidRPr="00BC6833" w:rsidRDefault="009A37C5" w:rsidP="00374F8A">
            <w:pPr>
              <w:bidi/>
              <w:jc w:val="center"/>
              <w:rPr>
                <w:rFonts w:asciiTheme="majorBidi" w:hAnsiTheme="majorBidi" w:cstheme="majorBidi"/>
              </w:rPr>
            </w:pPr>
            <w:r w:rsidRPr="00487524">
              <w:rPr>
                <w:rFonts w:asciiTheme="majorBidi" w:hAnsiTheme="majorBidi" w:cstheme="majorBidi"/>
                <w:rtl/>
              </w:rPr>
              <w:t>فاعلية طرق تقييم الطلاب</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41AD69AE" w14:textId="77777777" w:rsidR="009A37C5" w:rsidRPr="00BC6833" w:rsidRDefault="009A37C5" w:rsidP="00374F8A">
            <w:pPr>
              <w:bidi/>
              <w:jc w:val="center"/>
              <w:rPr>
                <w:rFonts w:asciiTheme="majorBidi" w:hAnsiTheme="majorBidi" w:cstheme="majorBidi"/>
                <w:rtl/>
              </w:rPr>
            </w:pPr>
            <w:r w:rsidRPr="00487524">
              <w:rPr>
                <w:rFonts w:asciiTheme="majorBidi" w:hAnsiTheme="majorBidi" w:cstheme="majorBidi"/>
                <w:rtl/>
              </w:rPr>
              <w:t>أعضاء هيئة التدريس</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34BC0011" w14:textId="77777777" w:rsidR="009A37C5" w:rsidRPr="00BC6833" w:rsidRDefault="009A37C5" w:rsidP="00374F8A">
            <w:pPr>
              <w:bidi/>
              <w:jc w:val="center"/>
              <w:rPr>
                <w:rFonts w:asciiTheme="majorBidi" w:hAnsiTheme="majorBidi" w:cstheme="majorBidi"/>
                <w:rtl/>
              </w:rPr>
            </w:pPr>
            <w:r w:rsidRPr="00487524">
              <w:rPr>
                <w:rFonts w:asciiTheme="majorBidi" w:hAnsiTheme="majorBidi" w:cstheme="majorBidi"/>
                <w:rtl/>
              </w:rPr>
              <w:t>ورشة تقرير المقررات (غير مباشر)</w:t>
            </w:r>
          </w:p>
        </w:tc>
      </w:tr>
      <w:tr w:rsidR="009A37C5" w:rsidRPr="005D2DDD" w14:paraId="7EB17D7E" w14:textId="77777777" w:rsidTr="00374F8A">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6D820C52" w14:textId="77777777" w:rsidR="009A37C5" w:rsidRPr="00BC6833" w:rsidRDefault="009A37C5" w:rsidP="00374F8A">
            <w:pPr>
              <w:bidi/>
              <w:jc w:val="center"/>
              <w:rPr>
                <w:rFonts w:asciiTheme="majorBidi" w:hAnsiTheme="majorBidi" w:cstheme="majorBidi"/>
              </w:rPr>
            </w:pPr>
            <w:r w:rsidRPr="00487524">
              <w:rPr>
                <w:rFonts w:asciiTheme="majorBidi" w:hAnsiTheme="majorBidi" w:cstheme="majorBidi"/>
                <w:rtl/>
              </w:rPr>
              <w:t>فاعلية التدريس</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311F8D31" w14:textId="77777777" w:rsidR="009A37C5" w:rsidRPr="00BC6833" w:rsidRDefault="009A37C5" w:rsidP="00374F8A">
            <w:pPr>
              <w:bidi/>
              <w:jc w:val="center"/>
              <w:rPr>
                <w:rFonts w:asciiTheme="majorBidi" w:hAnsiTheme="majorBidi" w:cstheme="majorBidi"/>
              </w:rPr>
            </w:pPr>
            <w:r w:rsidRPr="00487524">
              <w:rPr>
                <w:rFonts w:asciiTheme="majorBidi" w:hAnsiTheme="majorBidi" w:cstheme="majorBidi"/>
                <w:rtl/>
              </w:rPr>
              <w:t>المراجع النظير</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22785DC1" w14:textId="77777777" w:rsidR="009A37C5" w:rsidRPr="00BC6833" w:rsidRDefault="009A37C5" w:rsidP="00374F8A">
            <w:pPr>
              <w:bidi/>
              <w:jc w:val="center"/>
              <w:rPr>
                <w:rFonts w:asciiTheme="majorBidi" w:hAnsiTheme="majorBidi" w:cstheme="majorBidi"/>
                <w:rtl/>
              </w:rPr>
            </w:pPr>
            <w:r w:rsidRPr="00487524">
              <w:rPr>
                <w:rFonts w:asciiTheme="majorBidi" w:hAnsiTheme="majorBidi" w:cstheme="majorBidi"/>
                <w:rtl/>
              </w:rPr>
              <w:t>مباشر</w:t>
            </w:r>
          </w:p>
        </w:tc>
      </w:tr>
      <w:tr w:rsidR="009A37C5" w:rsidRPr="005D2DDD" w14:paraId="1E3374C3" w14:textId="77777777" w:rsidTr="00374F8A">
        <w:trPr>
          <w:trHeight w:val="283"/>
        </w:trPr>
        <w:tc>
          <w:tcPr>
            <w:tcW w:w="3156" w:type="dxa"/>
            <w:tcBorders>
              <w:top w:val="dashSmallGap" w:sz="4" w:space="0" w:color="auto"/>
              <w:left w:val="single" w:sz="12" w:space="0" w:color="auto"/>
              <w:bottom w:val="single" w:sz="12" w:space="0" w:color="auto"/>
              <w:right w:val="single" w:sz="8" w:space="0" w:color="auto"/>
            </w:tcBorders>
            <w:vAlign w:val="center"/>
          </w:tcPr>
          <w:p w14:paraId="7A283671" w14:textId="77777777" w:rsidR="009A37C5" w:rsidRPr="00BC6833" w:rsidRDefault="009A37C5" w:rsidP="00374F8A">
            <w:pPr>
              <w:bidi/>
              <w:jc w:val="center"/>
              <w:rPr>
                <w:rFonts w:asciiTheme="majorBidi" w:hAnsiTheme="majorBidi" w:cstheme="majorBidi"/>
              </w:rPr>
            </w:pPr>
            <w:r w:rsidRPr="00487524">
              <w:rPr>
                <w:rFonts w:asciiTheme="majorBidi" w:hAnsiTheme="majorBidi" w:cstheme="majorBidi"/>
                <w:rtl/>
              </w:rPr>
              <w:t>تحصيل مخرجات التعلم</w:t>
            </w:r>
          </w:p>
        </w:tc>
        <w:tc>
          <w:tcPr>
            <w:tcW w:w="3268" w:type="dxa"/>
            <w:tcBorders>
              <w:top w:val="dashSmallGap" w:sz="4" w:space="0" w:color="auto"/>
              <w:left w:val="single" w:sz="8" w:space="0" w:color="auto"/>
              <w:bottom w:val="single" w:sz="12" w:space="0" w:color="auto"/>
              <w:right w:val="single" w:sz="8" w:space="0" w:color="auto"/>
            </w:tcBorders>
            <w:vAlign w:val="center"/>
          </w:tcPr>
          <w:p w14:paraId="73BD8E00" w14:textId="77777777" w:rsidR="009A37C5" w:rsidRPr="00BC6833" w:rsidRDefault="009A37C5" w:rsidP="00374F8A">
            <w:pPr>
              <w:bidi/>
              <w:jc w:val="center"/>
              <w:rPr>
                <w:rFonts w:asciiTheme="majorBidi" w:hAnsiTheme="majorBidi" w:cstheme="majorBidi"/>
              </w:rPr>
            </w:pPr>
            <w:r w:rsidRPr="00487524">
              <w:rPr>
                <w:rFonts w:asciiTheme="majorBidi" w:hAnsiTheme="majorBidi" w:cstheme="majorBidi"/>
                <w:rtl/>
              </w:rPr>
              <w:t>إدارة الجودة والتطوير</w:t>
            </w:r>
          </w:p>
        </w:tc>
        <w:tc>
          <w:tcPr>
            <w:tcW w:w="3147" w:type="dxa"/>
            <w:tcBorders>
              <w:top w:val="dashSmallGap" w:sz="4" w:space="0" w:color="auto"/>
              <w:left w:val="single" w:sz="8" w:space="0" w:color="auto"/>
              <w:bottom w:val="single" w:sz="12" w:space="0" w:color="auto"/>
              <w:right w:val="single" w:sz="12" w:space="0" w:color="auto"/>
            </w:tcBorders>
            <w:vAlign w:val="center"/>
          </w:tcPr>
          <w:p w14:paraId="49FD8711" w14:textId="77777777" w:rsidR="009A37C5" w:rsidRPr="00BC6833" w:rsidRDefault="009A37C5" w:rsidP="00374F8A">
            <w:pPr>
              <w:bidi/>
              <w:jc w:val="center"/>
              <w:rPr>
                <w:rFonts w:asciiTheme="majorBidi" w:hAnsiTheme="majorBidi" w:cstheme="majorBidi"/>
                <w:rtl/>
              </w:rPr>
            </w:pPr>
            <w:r w:rsidRPr="00487524">
              <w:rPr>
                <w:rFonts w:asciiTheme="majorBidi" w:hAnsiTheme="majorBidi" w:cstheme="majorBidi"/>
                <w:rtl/>
              </w:rPr>
              <w:t>غير مباشر</w:t>
            </w:r>
          </w:p>
        </w:tc>
      </w:tr>
    </w:tbl>
    <w:p w14:paraId="371331A9" w14:textId="77777777" w:rsidR="009A37C5" w:rsidRPr="00B5520F" w:rsidRDefault="009A37C5" w:rsidP="009A37C5">
      <w:pPr>
        <w:bidi/>
        <w:rPr>
          <w:rFonts w:asciiTheme="majorBidi" w:hAnsiTheme="majorBidi" w:cstheme="majorBidi"/>
          <w:color w:val="C00000"/>
          <w:sz w:val="20"/>
          <w:szCs w:val="20"/>
          <w:rtl/>
          <w:lang w:bidi="ar-EG"/>
        </w:rPr>
      </w:pPr>
      <w:bookmarkStart w:id="32" w:name="_Toc521326972"/>
      <w:bookmarkEnd w:id="31"/>
      <w:r w:rsidRPr="00B5520F">
        <w:rPr>
          <w:rFonts w:asciiTheme="majorBidi" w:hAnsiTheme="majorBidi" w:cstheme="majorBidi"/>
          <w:color w:val="C00000"/>
          <w:sz w:val="20"/>
          <w:szCs w:val="20"/>
          <w:rtl/>
          <w:lang w:bidi="ar-EG"/>
        </w:rPr>
        <w:t xml:space="preserve">مجالات التقويم </w:t>
      </w:r>
      <w:r w:rsidRPr="00B5520F">
        <w:rPr>
          <w:rFonts w:asciiTheme="majorBidi" w:hAnsiTheme="majorBidi" w:cstheme="majorBidi"/>
          <w:sz w:val="20"/>
          <w:szCs w:val="20"/>
          <w:rtl/>
          <w:lang w:bidi="ar-EG"/>
        </w:rPr>
        <w:t>(مثل. فاعلية التدريس</w:t>
      </w:r>
      <w:r w:rsidRPr="00B5520F">
        <w:rPr>
          <w:rFonts w:asciiTheme="majorBidi" w:hAnsiTheme="majorBidi" w:cstheme="majorBidi" w:hint="cs"/>
          <w:sz w:val="20"/>
          <w:szCs w:val="20"/>
          <w:rtl/>
          <w:lang w:bidi="ar-EG"/>
        </w:rPr>
        <w:t xml:space="preserve">، فاعلة طرق تقييم الطلاب، مدى تحصيل </w:t>
      </w:r>
      <w:r w:rsidRPr="00B5520F">
        <w:rPr>
          <w:rFonts w:asciiTheme="majorBidi" w:hAnsiTheme="majorBidi" w:cstheme="majorBidi"/>
          <w:sz w:val="20"/>
          <w:szCs w:val="20"/>
          <w:rtl/>
          <w:lang w:bidi="ar-EG"/>
        </w:rPr>
        <w:t>مخرجات التعلم للمقرر، مصادر التعلم ... إلخ)</w:t>
      </w:r>
    </w:p>
    <w:p w14:paraId="7664EB8B" w14:textId="77777777" w:rsidR="009A37C5" w:rsidRPr="00B5520F" w:rsidRDefault="009A37C5" w:rsidP="009A37C5">
      <w:pPr>
        <w:bidi/>
        <w:rPr>
          <w:rFonts w:asciiTheme="majorBidi" w:hAnsiTheme="majorBidi" w:cstheme="majorBidi"/>
          <w:sz w:val="20"/>
          <w:szCs w:val="20"/>
          <w:rtl/>
          <w:lang w:bidi="ar-EG"/>
        </w:rPr>
      </w:pPr>
      <w:bookmarkStart w:id="33" w:name="_Hlk536011140"/>
      <w:r w:rsidRPr="00B5520F">
        <w:rPr>
          <w:rFonts w:asciiTheme="majorBidi" w:hAnsiTheme="majorBidi" w:cstheme="majorBidi"/>
          <w:color w:val="C00000"/>
          <w:sz w:val="20"/>
          <w:szCs w:val="20"/>
          <w:rtl/>
          <w:lang w:bidi="ar-EG"/>
        </w:rPr>
        <w:t>المقيم</w:t>
      </w:r>
      <w:r w:rsidRPr="00B5520F">
        <w:rPr>
          <w:rFonts w:asciiTheme="majorBidi" w:hAnsiTheme="majorBidi" w:cstheme="majorBidi" w:hint="cs"/>
          <w:color w:val="C00000"/>
          <w:sz w:val="20"/>
          <w:szCs w:val="20"/>
          <w:rtl/>
          <w:lang w:bidi="ar-EG"/>
        </w:rPr>
        <w:t>ون</w:t>
      </w:r>
      <w:r w:rsidRPr="00B5520F">
        <w:rPr>
          <w:rFonts w:asciiTheme="majorBidi" w:hAnsiTheme="majorBidi" w:cstheme="majorBidi"/>
          <w:color w:val="C00000"/>
          <w:sz w:val="20"/>
          <w:szCs w:val="20"/>
          <w:rtl/>
          <w:lang w:bidi="ar-EG"/>
        </w:rPr>
        <w:t xml:space="preserve"> </w:t>
      </w:r>
      <w:r w:rsidRPr="00B5520F">
        <w:rPr>
          <w:rFonts w:asciiTheme="majorBidi" w:hAnsiTheme="majorBidi" w:cstheme="majorBidi" w:hint="cs"/>
          <w:sz w:val="20"/>
          <w:szCs w:val="20"/>
          <w:rtl/>
          <w:lang w:bidi="ar-EG"/>
        </w:rPr>
        <w:t>(الطلبة،</w:t>
      </w:r>
      <w:r w:rsidRPr="00B5520F">
        <w:rPr>
          <w:rFonts w:asciiTheme="majorBidi" w:hAnsiTheme="majorBidi" w:cstheme="majorBidi"/>
          <w:sz w:val="20"/>
          <w:szCs w:val="20"/>
          <w:rtl/>
          <w:lang w:bidi="ar-EG"/>
        </w:rPr>
        <w:t xml:space="preserve"> أعضاء هيئة </w:t>
      </w:r>
      <w:r w:rsidRPr="00B5520F">
        <w:rPr>
          <w:rFonts w:asciiTheme="majorBidi" w:hAnsiTheme="majorBidi" w:cstheme="majorBidi" w:hint="cs"/>
          <w:sz w:val="20"/>
          <w:szCs w:val="20"/>
          <w:rtl/>
          <w:lang w:bidi="ar-EG"/>
        </w:rPr>
        <w:t>التدريس،</w:t>
      </w:r>
      <w:r w:rsidRPr="00B5520F">
        <w:rPr>
          <w:rFonts w:asciiTheme="majorBidi" w:hAnsiTheme="majorBidi" w:cstheme="majorBidi"/>
          <w:sz w:val="20"/>
          <w:szCs w:val="20"/>
          <w:rtl/>
          <w:lang w:bidi="ar-EG"/>
        </w:rPr>
        <w:t xml:space="preserve"> قيادات </w:t>
      </w:r>
      <w:r w:rsidRPr="00B5520F">
        <w:rPr>
          <w:rFonts w:asciiTheme="majorBidi" w:hAnsiTheme="majorBidi" w:cstheme="majorBidi" w:hint="cs"/>
          <w:sz w:val="20"/>
          <w:szCs w:val="20"/>
          <w:rtl/>
          <w:lang w:bidi="ar-EG"/>
        </w:rPr>
        <w:t>البرنامج،</w:t>
      </w:r>
      <w:r w:rsidRPr="00B5520F">
        <w:rPr>
          <w:rFonts w:asciiTheme="majorBidi" w:hAnsiTheme="majorBidi" w:cstheme="majorBidi"/>
          <w:sz w:val="20"/>
          <w:szCs w:val="20"/>
          <w:rtl/>
          <w:lang w:bidi="ar-EG"/>
        </w:rPr>
        <w:t xml:space="preserve"> المراجع النظير</w:t>
      </w:r>
      <w:r w:rsidRPr="00B5520F">
        <w:rPr>
          <w:rFonts w:asciiTheme="majorBidi" w:hAnsiTheme="majorBidi" w:cstheme="majorBidi" w:hint="cs"/>
          <w:sz w:val="20"/>
          <w:szCs w:val="20"/>
          <w:rtl/>
          <w:lang w:bidi="ar-EG"/>
        </w:rPr>
        <w:t>،</w:t>
      </w:r>
      <w:r w:rsidRPr="00B5520F">
        <w:rPr>
          <w:rFonts w:asciiTheme="majorBidi" w:hAnsiTheme="majorBidi" w:cstheme="majorBidi"/>
          <w:sz w:val="20"/>
          <w:szCs w:val="20"/>
          <w:rtl/>
          <w:lang w:bidi="ar-EG"/>
        </w:rPr>
        <w:t xml:space="preserve"> أخرى (</w:t>
      </w:r>
      <w:r w:rsidRPr="00B5520F">
        <w:rPr>
          <w:rFonts w:asciiTheme="majorBidi" w:hAnsiTheme="majorBidi" w:cstheme="majorBidi" w:hint="cs"/>
          <w:sz w:val="20"/>
          <w:szCs w:val="20"/>
          <w:rtl/>
          <w:lang w:bidi="ar-EG"/>
        </w:rPr>
        <w:t>ي</w:t>
      </w:r>
      <w:r w:rsidRPr="00B5520F">
        <w:rPr>
          <w:rFonts w:asciiTheme="majorBidi" w:hAnsiTheme="majorBidi" w:cstheme="majorBidi"/>
          <w:sz w:val="20"/>
          <w:szCs w:val="20"/>
          <w:rtl/>
          <w:lang w:bidi="ar-EG"/>
        </w:rPr>
        <w:t>تم تحديدها)</w:t>
      </w:r>
    </w:p>
    <w:bookmarkEnd w:id="33"/>
    <w:p w14:paraId="18AD3AD2" w14:textId="77777777" w:rsidR="009A37C5" w:rsidRPr="00B5520F" w:rsidRDefault="009A37C5" w:rsidP="009A37C5">
      <w:pPr>
        <w:bidi/>
        <w:rPr>
          <w:rFonts w:asciiTheme="majorBidi" w:hAnsiTheme="majorBidi" w:cstheme="majorBidi"/>
          <w:color w:val="C00000"/>
          <w:sz w:val="20"/>
          <w:szCs w:val="20"/>
          <w:rtl/>
          <w:lang w:bidi="ar-EG"/>
        </w:rPr>
      </w:pPr>
      <w:r w:rsidRPr="00B5520F">
        <w:rPr>
          <w:rFonts w:asciiTheme="majorBidi" w:hAnsiTheme="majorBidi" w:cstheme="majorBidi" w:hint="cs"/>
          <w:color w:val="C00000"/>
          <w:sz w:val="20"/>
          <w:szCs w:val="20"/>
          <w:rtl/>
          <w:lang w:bidi="ar-EG"/>
        </w:rPr>
        <w:t>طرق</w:t>
      </w:r>
      <w:r w:rsidRPr="00B5520F">
        <w:rPr>
          <w:rFonts w:asciiTheme="majorBidi" w:hAnsiTheme="majorBidi" w:cstheme="majorBidi"/>
          <w:color w:val="C00000"/>
          <w:sz w:val="20"/>
          <w:szCs w:val="20"/>
          <w:rtl/>
          <w:lang w:bidi="ar-EG"/>
        </w:rPr>
        <w:t xml:space="preserve"> الت</w:t>
      </w:r>
      <w:r w:rsidRPr="00B5520F">
        <w:rPr>
          <w:rFonts w:asciiTheme="majorBidi" w:hAnsiTheme="majorBidi" w:cstheme="majorBidi" w:hint="cs"/>
          <w:color w:val="C00000"/>
          <w:sz w:val="20"/>
          <w:szCs w:val="20"/>
          <w:rtl/>
          <w:lang w:bidi="ar-EG"/>
        </w:rPr>
        <w:t>قي</w:t>
      </w:r>
      <w:r w:rsidRPr="00B5520F">
        <w:rPr>
          <w:rFonts w:asciiTheme="majorBidi" w:hAnsiTheme="majorBidi" w:cstheme="majorBidi"/>
          <w:color w:val="C00000"/>
          <w:sz w:val="20"/>
          <w:szCs w:val="20"/>
          <w:rtl/>
          <w:lang w:bidi="ar-EG"/>
        </w:rPr>
        <w:t xml:space="preserve">يم </w:t>
      </w:r>
      <w:r w:rsidRPr="00B5520F">
        <w:rPr>
          <w:rFonts w:asciiTheme="majorBidi" w:hAnsiTheme="majorBidi" w:cstheme="majorBidi"/>
          <w:sz w:val="20"/>
          <w:szCs w:val="20"/>
          <w:rtl/>
          <w:lang w:bidi="ar-EG"/>
        </w:rPr>
        <w:t>(</w:t>
      </w:r>
      <w:r w:rsidRPr="00B5520F">
        <w:rPr>
          <w:rFonts w:asciiTheme="majorBidi" w:hAnsiTheme="majorBidi" w:cstheme="majorBidi" w:hint="cs"/>
          <w:sz w:val="20"/>
          <w:szCs w:val="20"/>
          <w:rtl/>
          <w:lang w:bidi="ar-EG"/>
        </w:rPr>
        <w:t>مباشر وغير مباشر</w:t>
      </w:r>
      <w:r w:rsidRPr="00B5520F">
        <w:rPr>
          <w:rFonts w:asciiTheme="majorBidi" w:hAnsiTheme="majorBidi" w:cstheme="majorBidi"/>
          <w:sz w:val="20"/>
          <w:szCs w:val="20"/>
          <w:rtl/>
          <w:lang w:bidi="ar-EG"/>
        </w:rPr>
        <w:t>)</w:t>
      </w:r>
    </w:p>
    <w:p w14:paraId="48B63F90" w14:textId="77777777" w:rsidR="009A37C5" w:rsidRPr="00D06951" w:rsidRDefault="009A37C5" w:rsidP="009A37C5">
      <w:pPr>
        <w:bidi/>
        <w:rPr>
          <w:rFonts w:asciiTheme="majorBidi" w:hAnsiTheme="majorBidi" w:cstheme="majorBidi"/>
          <w:b/>
          <w:bCs/>
          <w:sz w:val="20"/>
          <w:szCs w:val="20"/>
          <w:rtl/>
          <w:lang w:bidi="ar-EG"/>
        </w:rPr>
      </w:pPr>
    </w:p>
    <w:p w14:paraId="12B156C6" w14:textId="77777777" w:rsidR="009A37C5" w:rsidRPr="005D2DDD" w:rsidRDefault="009A37C5" w:rsidP="009A37C5">
      <w:pPr>
        <w:bidi/>
        <w:rPr>
          <w:rFonts w:asciiTheme="majorBidi" w:hAnsiTheme="majorBidi" w:cstheme="majorBidi"/>
          <w:b/>
          <w:bCs/>
          <w:color w:val="C00000"/>
          <w:sz w:val="28"/>
          <w:szCs w:val="20"/>
          <w:rtl/>
          <w:lang w:bidi="ar-EG"/>
        </w:rPr>
      </w:pPr>
    </w:p>
    <w:p w14:paraId="385AAD24" w14:textId="77777777" w:rsidR="009A37C5" w:rsidRPr="001B3E69" w:rsidRDefault="009A37C5" w:rsidP="009A37C5">
      <w:pPr>
        <w:pStyle w:val="1"/>
        <w:rPr>
          <w:rtl/>
        </w:rPr>
      </w:pPr>
      <w:bookmarkStart w:id="34" w:name="_Toc337798"/>
      <w:r w:rsidRPr="005D2DDD">
        <w:rPr>
          <w:rFonts w:hint="cs"/>
          <w:rtl/>
        </w:rPr>
        <w:t>ح. اعتماد التوصيف</w:t>
      </w:r>
      <w:bookmarkEnd w:id="34"/>
      <w:r w:rsidRPr="005D2DDD">
        <w:rPr>
          <w:rFonts w:hint="cs"/>
          <w:rtl/>
        </w:rPr>
        <w:t xml:space="preserve"> </w:t>
      </w:r>
    </w:p>
    <w:tbl>
      <w:tblPr>
        <w:tblStyle w:val="af0"/>
        <w:bidiVisual/>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1792"/>
        <w:gridCol w:w="7533"/>
      </w:tblGrid>
      <w:tr w:rsidR="00834A08" w:rsidRPr="00F165CF" w14:paraId="1608C010" w14:textId="77777777" w:rsidTr="00A86A6F">
        <w:trPr>
          <w:trHeight w:val="340"/>
        </w:trPr>
        <w:tc>
          <w:tcPr>
            <w:tcW w:w="961" w:type="pct"/>
          </w:tcPr>
          <w:bookmarkEnd w:id="32"/>
          <w:p w14:paraId="1958D68A" w14:textId="77777777" w:rsidR="00834A08" w:rsidRPr="00F165CF" w:rsidRDefault="00834A08" w:rsidP="00A86A6F">
            <w:pPr>
              <w:bidi/>
              <w:rPr>
                <w:rFonts w:asciiTheme="majorBidi" w:hAnsiTheme="majorBidi" w:cstheme="majorBidi"/>
                <w:b/>
                <w:bCs/>
                <w:caps/>
                <w:rtl/>
              </w:rPr>
            </w:pPr>
            <w:r w:rsidRPr="00F165CF">
              <w:rPr>
                <w:rFonts w:asciiTheme="majorBidi" w:hAnsiTheme="majorBidi" w:cstheme="majorBidi"/>
                <w:b/>
                <w:bCs/>
                <w:caps/>
                <w:rtl/>
              </w:rPr>
              <w:t>جهة الاعتماد</w:t>
            </w:r>
          </w:p>
        </w:tc>
        <w:tc>
          <w:tcPr>
            <w:tcW w:w="4039" w:type="pct"/>
          </w:tcPr>
          <w:p w14:paraId="002B3E7C" w14:textId="77777777" w:rsidR="00834A08" w:rsidRPr="00F165CF" w:rsidRDefault="00834A08" w:rsidP="00A86A6F">
            <w:pPr>
              <w:bidi/>
              <w:jc w:val="lowKashida"/>
              <w:rPr>
                <w:rFonts w:asciiTheme="majorBidi" w:hAnsiTheme="majorBidi" w:cstheme="majorBidi"/>
                <w:rtl/>
              </w:rPr>
            </w:pPr>
            <w:r>
              <w:rPr>
                <w:rFonts w:asciiTheme="majorBidi" w:hAnsiTheme="majorBidi" w:cstheme="majorBidi" w:hint="cs"/>
                <w:rtl/>
              </w:rPr>
              <w:t>مجلس كلية الحقوق</w:t>
            </w:r>
          </w:p>
        </w:tc>
      </w:tr>
      <w:tr w:rsidR="00834A08" w:rsidRPr="00F165CF" w14:paraId="2BC2AC4E" w14:textId="77777777" w:rsidTr="00A86A6F">
        <w:trPr>
          <w:trHeight w:val="340"/>
        </w:trPr>
        <w:tc>
          <w:tcPr>
            <w:tcW w:w="961" w:type="pct"/>
          </w:tcPr>
          <w:p w14:paraId="68BCF550" w14:textId="77777777" w:rsidR="00834A08" w:rsidRPr="00F165CF" w:rsidRDefault="00834A08" w:rsidP="00A86A6F">
            <w:pPr>
              <w:bidi/>
              <w:rPr>
                <w:rFonts w:asciiTheme="majorBidi" w:hAnsiTheme="majorBidi" w:cstheme="majorBidi"/>
                <w:b/>
                <w:bCs/>
                <w:caps/>
                <w:rtl/>
              </w:rPr>
            </w:pPr>
            <w:r w:rsidRPr="00F165CF">
              <w:rPr>
                <w:rFonts w:asciiTheme="majorBidi" w:hAnsiTheme="majorBidi" w:cstheme="majorBidi"/>
                <w:b/>
                <w:bCs/>
                <w:caps/>
                <w:rtl/>
              </w:rPr>
              <w:t>رقم الجلسة</w:t>
            </w:r>
          </w:p>
        </w:tc>
        <w:tc>
          <w:tcPr>
            <w:tcW w:w="4039" w:type="pct"/>
          </w:tcPr>
          <w:p w14:paraId="341BDB8E" w14:textId="77777777" w:rsidR="00834A08" w:rsidRPr="00F165CF" w:rsidRDefault="00834A08" w:rsidP="00A86A6F">
            <w:pPr>
              <w:bidi/>
              <w:jc w:val="lowKashida"/>
              <w:rPr>
                <w:rFonts w:asciiTheme="majorBidi" w:hAnsiTheme="majorBidi" w:cstheme="majorBidi"/>
                <w:rtl/>
              </w:rPr>
            </w:pPr>
            <w:r>
              <w:rPr>
                <w:rFonts w:asciiTheme="majorBidi" w:hAnsiTheme="majorBidi" w:cstheme="majorBidi" w:hint="cs"/>
                <w:rtl/>
              </w:rPr>
              <w:t>الرابعة</w:t>
            </w:r>
          </w:p>
        </w:tc>
      </w:tr>
      <w:tr w:rsidR="00834A08" w:rsidRPr="00F165CF" w14:paraId="1B419A94" w14:textId="77777777" w:rsidTr="00A86A6F">
        <w:trPr>
          <w:trHeight w:val="340"/>
        </w:trPr>
        <w:tc>
          <w:tcPr>
            <w:tcW w:w="961" w:type="pct"/>
          </w:tcPr>
          <w:p w14:paraId="6658FE61" w14:textId="77777777" w:rsidR="00834A08" w:rsidRPr="00F165CF" w:rsidRDefault="00834A08" w:rsidP="00A86A6F">
            <w:pPr>
              <w:bidi/>
              <w:rPr>
                <w:rFonts w:asciiTheme="majorBidi" w:hAnsiTheme="majorBidi" w:cstheme="majorBidi"/>
                <w:b/>
                <w:bCs/>
                <w:caps/>
                <w:rtl/>
              </w:rPr>
            </w:pPr>
            <w:r w:rsidRPr="00F165CF">
              <w:rPr>
                <w:rFonts w:asciiTheme="majorBidi" w:hAnsiTheme="majorBidi" w:cstheme="majorBidi"/>
                <w:b/>
                <w:bCs/>
                <w:caps/>
                <w:rtl/>
              </w:rPr>
              <w:t>تاريخ الجلسة</w:t>
            </w:r>
          </w:p>
        </w:tc>
        <w:tc>
          <w:tcPr>
            <w:tcW w:w="4039" w:type="pct"/>
          </w:tcPr>
          <w:p w14:paraId="7F23CB77" w14:textId="77777777" w:rsidR="00834A08" w:rsidRPr="00F165CF" w:rsidRDefault="00834A08" w:rsidP="00A86A6F">
            <w:pPr>
              <w:bidi/>
              <w:jc w:val="lowKashida"/>
              <w:rPr>
                <w:rFonts w:asciiTheme="majorBidi" w:hAnsiTheme="majorBidi" w:cstheme="majorBidi"/>
                <w:rtl/>
              </w:rPr>
            </w:pPr>
            <w:r w:rsidRPr="001574AE">
              <w:rPr>
                <w:rFonts w:asciiTheme="majorBidi" w:hAnsiTheme="majorBidi"/>
                <w:rtl/>
              </w:rPr>
              <w:t>20/2/1442هـ</w:t>
            </w:r>
          </w:p>
        </w:tc>
      </w:tr>
    </w:tbl>
    <w:p w14:paraId="731695C8" w14:textId="77777777" w:rsidR="009A37C5" w:rsidRPr="005D2DDD" w:rsidRDefault="009A37C5" w:rsidP="009A37C5">
      <w:pPr>
        <w:bidi/>
        <w:rPr>
          <w:rFonts w:asciiTheme="majorBidi" w:hAnsiTheme="majorBidi" w:cstheme="majorBidi"/>
          <w:caps/>
          <w:sz w:val="28"/>
          <w:szCs w:val="28"/>
          <w:rtl/>
        </w:rPr>
      </w:pPr>
    </w:p>
    <w:p w14:paraId="05ED277C" w14:textId="77777777" w:rsidR="00497B70" w:rsidRPr="000D3328" w:rsidRDefault="00497B70" w:rsidP="000D3328">
      <w:pPr>
        <w:rPr>
          <w:rtl/>
        </w:rPr>
      </w:pPr>
    </w:p>
    <w:sectPr w:rsidR="00497B70" w:rsidRPr="000D3328" w:rsidSect="00AE7860">
      <w:footerReference w:type="even" r:id="rId11"/>
      <w:footerReference w:type="default" r:id="rId12"/>
      <w:headerReference w:type="first" r:id="rId13"/>
      <w:pgSz w:w="11907" w:h="16840" w:code="9"/>
      <w:pgMar w:top="1134" w:right="1418" w:bottom="1418"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D3881" w14:textId="77777777" w:rsidR="00A34D5E" w:rsidRDefault="00A34D5E">
      <w:r>
        <w:separator/>
      </w:r>
    </w:p>
  </w:endnote>
  <w:endnote w:type="continuationSeparator" w:id="0">
    <w:p w14:paraId="6D127E3C" w14:textId="77777777" w:rsidR="00A34D5E" w:rsidRDefault="00A34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L-Mohanad">
    <w:altName w:val="Times New Roman"/>
    <w:charset w:val="B2"/>
    <w:family w:val="auto"/>
    <w:pitch w:val="variable"/>
    <w:sig w:usb0="00002001" w:usb1="00000000" w:usb2="00000000" w:usb3="00000000" w:csb0="00000040"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24001" w14:textId="77777777" w:rsidR="009D6C8C" w:rsidRDefault="009D6C8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246</w:t>
    </w:r>
    <w:r>
      <w:rPr>
        <w:rStyle w:val="a5"/>
      </w:rPr>
      <w:fldChar w:fldCharType="end"/>
    </w:r>
  </w:p>
  <w:p w14:paraId="246E3F9B" w14:textId="77777777" w:rsidR="009D6C8C" w:rsidRDefault="009D6C8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0112116"/>
      <w:docPartObj>
        <w:docPartGallery w:val="Page Numbers (Bottom of Page)"/>
        <w:docPartUnique/>
      </w:docPartObj>
    </w:sdtPr>
    <w:sdtEndPr/>
    <w:sdtContent>
      <w:p w14:paraId="08C95AEE" w14:textId="3D5131B3" w:rsidR="009D6C8C" w:rsidRPr="000B5619" w:rsidRDefault="000B5619" w:rsidP="000B5619">
        <w:pPr>
          <w:pStyle w:val="a3"/>
        </w:pPr>
        <w:r>
          <w:rPr>
            <w:noProof/>
          </w:rPr>
          <w:drawing>
            <wp:anchor distT="0" distB="0" distL="114300" distR="114300" simplePos="0" relativeHeight="251659264" behindDoc="1" locked="0" layoutInCell="1" allowOverlap="1" wp14:anchorId="6D5D4BCB" wp14:editId="7E85486A">
              <wp:simplePos x="0" y="0"/>
              <wp:positionH relativeFrom="column">
                <wp:posOffset>-720090</wp:posOffset>
              </wp:positionH>
              <wp:positionV relativeFrom="paragraph">
                <wp:posOffset>-371030</wp:posOffset>
              </wp:positionV>
              <wp:extent cx="7313289" cy="761800"/>
              <wp:effectExtent l="0" t="0" r="2540" b="63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13289" cy="7618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1F0AC2F1" wp14:editId="7AE554B0">
                  <wp:simplePos x="0" y="0"/>
                  <wp:positionH relativeFrom="column">
                    <wp:posOffset>5863590</wp:posOffset>
                  </wp:positionH>
                  <wp:positionV relativeFrom="paragraph">
                    <wp:posOffset>-240958</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14B7E720" w14:textId="1F28CF96" w:rsidR="000B5619" w:rsidRPr="00705C7E" w:rsidRDefault="000B5619" w:rsidP="000B5619">
                              <w:pPr>
                                <w:pStyle w:val="a3"/>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0D3328">
                                <w:rPr>
                                  <w:rFonts w:ascii="DIN Next LT W23" w:hAnsi="DIN Next LT W23" w:cs="DIN Next LT W23"/>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AC2F1" id="_x0000_t202" coordsize="21600,21600" o:spt="202" path="m,l,21600r21600,l21600,xe">
                  <v:stroke joinstyle="miter"/>
                  <v:path gradientshapeok="t" o:connecttype="rect"/>
                </v:shapetype>
                <v:shape id="Text Box 5" o:spid="_x0000_s1026" type="#_x0000_t202" style="position:absolute;margin-left:461.7pt;margin-top:-18.95pt;width:45.6pt;height:31.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" filled="f" stroked="f" strokeweight=".5pt">
                  <v:textbox>
                    <w:txbxContent>
                      <w:p w14:paraId="14B7E720" w14:textId="1F28CF96" w:rsidR="000B5619" w:rsidRPr="00705C7E" w:rsidRDefault="000B5619" w:rsidP="000B5619">
                        <w:pPr>
                          <w:pStyle w:val="a3"/>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0D3328">
                          <w:rPr>
                            <w:rFonts w:ascii="DIN Next LT W23" w:hAnsi="DIN Next LT W23" w:cs="DIN Next LT W23"/>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25EEC" w14:textId="77777777" w:rsidR="00A34D5E" w:rsidRDefault="00A34D5E">
      <w:r>
        <w:separator/>
      </w:r>
    </w:p>
  </w:footnote>
  <w:footnote w:type="continuationSeparator" w:id="0">
    <w:p w14:paraId="3F341736" w14:textId="77777777" w:rsidR="00A34D5E" w:rsidRDefault="00A34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BD992" w14:textId="4B42B222" w:rsidR="009D6C8C" w:rsidRPr="00A006BB" w:rsidRDefault="009D6C8C" w:rsidP="00A006BB">
    <w:pPr>
      <w:pStyle w:val="aa"/>
    </w:pPr>
    <w:r>
      <w:rPr>
        <w:noProof/>
      </w:rPr>
      <w:drawing>
        <wp:anchor distT="0" distB="0" distL="114300" distR="114300" simplePos="0" relativeHeight="251655168" behindDoc="1" locked="0" layoutInCell="1" allowOverlap="1" wp14:anchorId="13772AAF" wp14:editId="3D597455">
          <wp:simplePos x="0" y="0"/>
          <wp:positionH relativeFrom="margin">
            <wp:posOffset>-547421</wp:posOffset>
          </wp:positionH>
          <wp:positionV relativeFrom="paragraph">
            <wp:posOffset>-72466</wp:posOffset>
          </wp:positionV>
          <wp:extent cx="7127737" cy="100800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7737" cy="10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26B8C"/>
    <w:multiLevelType w:val="hybridMultilevel"/>
    <w:tmpl w:val="46186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A48BC"/>
    <w:multiLevelType w:val="hybridMultilevel"/>
    <w:tmpl w:val="7910F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24742"/>
    <w:multiLevelType w:val="hybridMultilevel"/>
    <w:tmpl w:val="18140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9301D"/>
    <w:multiLevelType w:val="hybridMultilevel"/>
    <w:tmpl w:val="780CC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A047CA"/>
    <w:multiLevelType w:val="hybridMultilevel"/>
    <w:tmpl w:val="1A523138"/>
    <w:lvl w:ilvl="0" w:tplc="F5824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BC0297"/>
    <w:multiLevelType w:val="hybridMultilevel"/>
    <w:tmpl w:val="15084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635DE2"/>
    <w:multiLevelType w:val="hybridMultilevel"/>
    <w:tmpl w:val="D7D003AE"/>
    <w:lvl w:ilvl="0" w:tplc="2682AD24">
      <w:start w:val="20"/>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0"/>
  </w:num>
  <w:num w:numId="6">
    <w:abstractNumId w:val="6"/>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D1"/>
    <w:rsid w:val="0000145A"/>
    <w:rsid w:val="00002EEC"/>
    <w:rsid w:val="00003D2E"/>
    <w:rsid w:val="00003FC4"/>
    <w:rsid w:val="0000593E"/>
    <w:rsid w:val="00005CAC"/>
    <w:rsid w:val="00010446"/>
    <w:rsid w:val="00013764"/>
    <w:rsid w:val="00013CCA"/>
    <w:rsid w:val="00014DE6"/>
    <w:rsid w:val="00015606"/>
    <w:rsid w:val="000202CA"/>
    <w:rsid w:val="0002115A"/>
    <w:rsid w:val="00024BAA"/>
    <w:rsid w:val="000250D2"/>
    <w:rsid w:val="00026BDF"/>
    <w:rsid w:val="00026D18"/>
    <w:rsid w:val="000274EF"/>
    <w:rsid w:val="00030182"/>
    <w:rsid w:val="00030E95"/>
    <w:rsid w:val="00032921"/>
    <w:rsid w:val="00032D6C"/>
    <w:rsid w:val="00032DDD"/>
    <w:rsid w:val="00035452"/>
    <w:rsid w:val="00037270"/>
    <w:rsid w:val="00040C89"/>
    <w:rsid w:val="000427B3"/>
    <w:rsid w:val="000431F0"/>
    <w:rsid w:val="000450E3"/>
    <w:rsid w:val="000475A3"/>
    <w:rsid w:val="000507C8"/>
    <w:rsid w:val="00050FFD"/>
    <w:rsid w:val="0005114A"/>
    <w:rsid w:val="00054F9F"/>
    <w:rsid w:val="0005517E"/>
    <w:rsid w:val="00055960"/>
    <w:rsid w:val="000574C7"/>
    <w:rsid w:val="00062874"/>
    <w:rsid w:val="00062E15"/>
    <w:rsid w:val="0006314B"/>
    <w:rsid w:val="00063810"/>
    <w:rsid w:val="00063FFC"/>
    <w:rsid w:val="00064628"/>
    <w:rsid w:val="00064BB4"/>
    <w:rsid w:val="0006606F"/>
    <w:rsid w:val="00066A28"/>
    <w:rsid w:val="0007087E"/>
    <w:rsid w:val="00070EF9"/>
    <w:rsid w:val="000715BF"/>
    <w:rsid w:val="000717D7"/>
    <w:rsid w:val="000724DE"/>
    <w:rsid w:val="0007250A"/>
    <w:rsid w:val="00072DEA"/>
    <w:rsid w:val="00076EEC"/>
    <w:rsid w:val="0007708E"/>
    <w:rsid w:val="00077F79"/>
    <w:rsid w:val="000811B3"/>
    <w:rsid w:val="00081809"/>
    <w:rsid w:val="000819F2"/>
    <w:rsid w:val="00082582"/>
    <w:rsid w:val="00086238"/>
    <w:rsid w:val="00087228"/>
    <w:rsid w:val="00093444"/>
    <w:rsid w:val="00093C93"/>
    <w:rsid w:val="00094961"/>
    <w:rsid w:val="000A0E3A"/>
    <w:rsid w:val="000A4F2F"/>
    <w:rsid w:val="000A5ADF"/>
    <w:rsid w:val="000A5F76"/>
    <w:rsid w:val="000B139F"/>
    <w:rsid w:val="000B159E"/>
    <w:rsid w:val="000B3632"/>
    <w:rsid w:val="000B3792"/>
    <w:rsid w:val="000B3C80"/>
    <w:rsid w:val="000B4A9F"/>
    <w:rsid w:val="000B5619"/>
    <w:rsid w:val="000B715A"/>
    <w:rsid w:val="000B73D2"/>
    <w:rsid w:val="000C08C3"/>
    <w:rsid w:val="000C4D3C"/>
    <w:rsid w:val="000C6EBE"/>
    <w:rsid w:val="000C7B49"/>
    <w:rsid w:val="000D0285"/>
    <w:rsid w:val="000D3328"/>
    <w:rsid w:val="000D39C4"/>
    <w:rsid w:val="000D5BE4"/>
    <w:rsid w:val="000D65B3"/>
    <w:rsid w:val="000D65F2"/>
    <w:rsid w:val="000E080B"/>
    <w:rsid w:val="000E16CB"/>
    <w:rsid w:val="000E2695"/>
    <w:rsid w:val="000E28AE"/>
    <w:rsid w:val="000E29DC"/>
    <w:rsid w:val="000E6FAB"/>
    <w:rsid w:val="000E7016"/>
    <w:rsid w:val="000F1A12"/>
    <w:rsid w:val="000F2B1A"/>
    <w:rsid w:val="000F329E"/>
    <w:rsid w:val="000F3763"/>
    <w:rsid w:val="000F41E4"/>
    <w:rsid w:val="000F4365"/>
    <w:rsid w:val="000F49EC"/>
    <w:rsid w:val="000F54A0"/>
    <w:rsid w:val="00101564"/>
    <w:rsid w:val="00103F95"/>
    <w:rsid w:val="00104E57"/>
    <w:rsid w:val="0010539C"/>
    <w:rsid w:val="00111357"/>
    <w:rsid w:val="0011490A"/>
    <w:rsid w:val="00115746"/>
    <w:rsid w:val="0011701D"/>
    <w:rsid w:val="00121384"/>
    <w:rsid w:val="00124671"/>
    <w:rsid w:val="001259DE"/>
    <w:rsid w:val="00126A75"/>
    <w:rsid w:val="001310AC"/>
    <w:rsid w:val="00133A0D"/>
    <w:rsid w:val="00135E3E"/>
    <w:rsid w:val="00137CBF"/>
    <w:rsid w:val="00142779"/>
    <w:rsid w:val="00143BE8"/>
    <w:rsid w:val="00144E33"/>
    <w:rsid w:val="00145AE6"/>
    <w:rsid w:val="00147FC8"/>
    <w:rsid w:val="001500F4"/>
    <w:rsid w:val="00151990"/>
    <w:rsid w:val="001525CE"/>
    <w:rsid w:val="001549C5"/>
    <w:rsid w:val="00155730"/>
    <w:rsid w:val="0015581E"/>
    <w:rsid w:val="00157908"/>
    <w:rsid w:val="00157FDC"/>
    <w:rsid w:val="00162E53"/>
    <w:rsid w:val="00165D8E"/>
    <w:rsid w:val="00166F7B"/>
    <w:rsid w:val="001710D2"/>
    <w:rsid w:val="001714FB"/>
    <w:rsid w:val="00171BC0"/>
    <w:rsid w:val="00173028"/>
    <w:rsid w:val="00180742"/>
    <w:rsid w:val="001818FB"/>
    <w:rsid w:val="00181EF9"/>
    <w:rsid w:val="00183D2F"/>
    <w:rsid w:val="001849A4"/>
    <w:rsid w:val="00186D1C"/>
    <w:rsid w:val="0019054C"/>
    <w:rsid w:val="00190CC2"/>
    <w:rsid w:val="00191531"/>
    <w:rsid w:val="00192987"/>
    <w:rsid w:val="00193041"/>
    <w:rsid w:val="0019322E"/>
    <w:rsid w:val="00193278"/>
    <w:rsid w:val="00193A07"/>
    <w:rsid w:val="00194369"/>
    <w:rsid w:val="001A26FD"/>
    <w:rsid w:val="001A40BA"/>
    <w:rsid w:val="001A7281"/>
    <w:rsid w:val="001A760E"/>
    <w:rsid w:val="001B1AC1"/>
    <w:rsid w:val="001B272D"/>
    <w:rsid w:val="001B2E2E"/>
    <w:rsid w:val="001B3BF3"/>
    <w:rsid w:val="001B3E69"/>
    <w:rsid w:val="001B4FDE"/>
    <w:rsid w:val="001B5FD5"/>
    <w:rsid w:val="001B6AD7"/>
    <w:rsid w:val="001B7089"/>
    <w:rsid w:val="001C173A"/>
    <w:rsid w:val="001C39AD"/>
    <w:rsid w:val="001C597F"/>
    <w:rsid w:val="001D02AC"/>
    <w:rsid w:val="001D206C"/>
    <w:rsid w:val="001D3309"/>
    <w:rsid w:val="001D3A92"/>
    <w:rsid w:val="001D5B99"/>
    <w:rsid w:val="001D60D6"/>
    <w:rsid w:val="001D6119"/>
    <w:rsid w:val="001D67EE"/>
    <w:rsid w:val="001D744E"/>
    <w:rsid w:val="001D7668"/>
    <w:rsid w:val="001E186B"/>
    <w:rsid w:val="001E278B"/>
    <w:rsid w:val="001E38A3"/>
    <w:rsid w:val="001E5ABE"/>
    <w:rsid w:val="001E5F59"/>
    <w:rsid w:val="001E6A5B"/>
    <w:rsid w:val="001E6F19"/>
    <w:rsid w:val="001F092C"/>
    <w:rsid w:val="001F16EB"/>
    <w:rsid w:val="001F1FEF"/>
    <w:rsid w:val="001F246C"/>
    <w:rsid w:val="001F2495"/>
    <w:rsid w:val="001F48E9"/>
    <w:rsid w:val="001F52BA"/>
    <w:rsid w:val="001F66EB"/>
    <w:rsid w:val="001F7606"/>
    <w:rsid w:val="00200319"/>
    <w:rsid w:val="00201D6D"/>
    <w:rsid w:val="002022A4"/>
    <w:rsid w:val="002024A8"/>
    <w:rsid w:val="00203CEE"/>
    <w:rsid w:val="00205D4B"/>
    <w:rsid w:val="00205F0C"/>
    <w:rsid w:val="00207848"/>
    <w:rsid w:val="0021087A"/>
    <w:rsid w:val="00213038"/>
    <w:rsid w:val="00214419"/>
    <w:rsid w:val="00214566"/>
    <w:rsid w:val="00214EAE"/>
    <w:rsid w:val="00215F67"/>
    <w:rsid w:val="002230AB"/>
    <w:rsid w:val="002230B9"/>
    <w:rsid w:val="0022375B"/>
    <w:rsid w:val="00223CA4"/>
    <w:rsid w:val="00224B8D"/>
    <w:rsid w:val="00225944"/>
    <w:rsid w:val="00225B6C"/>
    <w:rsid w:val="00226387"/>
    <w:rsid w:val="00227CE1"/>
    <w:rsid w:val="002302BE"/>
    <w:rsid w:val="002319A8"/>
    <w:rsid w:val="00233DA0"/>
    <w:rsid w:val="002364BB"/>
    <w:rsid w:val="0023651E"/>
    <w:rsid w:val="00242CCC"/>
    <w:rsid w:val="0024509A"/>
    <w:rsid w:val="0024586C"/>
    <w:rsid w:val="00245E1B"/>
    <w:rsid w:val="00246491"/>
    <w:rsid w:val="002470E0"/>
    <w:rsid w:val="00247DF9"/>
    <w:rsid w:val="00250EA4"/>
    <w:rsid w:val="00252D27"/>
    <w:rsid w:val="00252E02"/>
    <w:rsid w:val="00255F08"/>
    <w:rsid w:val="00256503"/>
    <w:rsid w:val="00257722"/>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3B54"/>
    <w:rsid w:val="002843CF"/>
    <w:rsid w:val="00290CF6"/>
    <w:rsid w:val="00291B93"/>
    <w:rsid w:val="0029258E"/>
    <w:rsid w:val="00292AE4"/>
    <w:rsid w:val="002947E7"/>
    <w:rsid w:val="002955C4"/>
    <w:rsid w:val="00296095"/>
    <w:rsid w:val="00296746"/>
    <w:rsid w:val="002967DD"/>
    <w:rsid w:val="002A085A"/>
    <w:rsid w:val="002A56AC"/>
    <w:rsid w:val="002A7406"/>
    <w:rsid w:val="002A7F15"/>
    <w:rsid w:val="002B07FF"/>
    <w:rsid w:val="002B303D"/>
    <w:rsid w:val="002C03FF"/>
    <w:rsid w:val="002C081C"/>
    <w:rsid w:val="002C1731"/>
    <w:rsid w:val="002C399B"/>
    <w:rsid w:val="002D1DA4"/>
    <w:rsid w:val="002D2019"/>
    <w:rsid w:val="002D20E2"/>
    <w:rsid w:val="002D2864"/>
    <w:rsid w:val="002D2C96"/>
    <w:rsid w:val="002E0657"/>
    <w:rsid w:val="002E0700"/>
    <w:rsid w:val="002E0C8B"/>
    <w:rsid w:val="002E1B76"/>
    <w:rsid w:val="002E3EE3"/>
    <w:rsid w:val="002E603F"/>
    <w:rsid w:val="002E6F82"/>
    <w:rsid w:val="002F0009"/>
    <w:rsid w:val="002F2E8C"/>
    <w:rsid w:val="002F4E2F"/>
    <w:rsid w:val="002F546D"/>
    <w:rsid w:val="003019A8"/>
    <w:rsid w:val="00303309"/>
    <w:rsid w:val="00303D60"/>
    <w:rsid w:val="00304758"/>
    <w:rsid w:val="00304E8A"/>
    <w:rsid w:val="0030670C"/>
    <w:rsid w:val="00307060"/>
    <w:rsid w:val="00312DD9"/>
    <w:rsid w:val="0031376D"/>
    <w:rsid w:val="003138FC"/>
    <w:rsid w:val="0031633E"/>
    <w:rsid w:val="00316E13"/>
    <w:rsid w:val="00323BE6"/>
    <w:rsid w:val="00324FA2"/>
    <w:rsid w:val="0032685A"/>
    <w:rsid w:val="0033015F"/>
    <w:rsid w:val="003302F2"/>
    <w:rsid w:val="00330300"/>
    <w:rsid w:val="00331CE4"/>
    <w:rsid w:val="00331F3A"/>
    <w:rsid w:val="00332D98"/>
    <w:rsid w:val="00336CCD"/>
    <w:rsid w:val="00336D62"/>
    <w:rsid w:val="003406EA"/>
    <w:rsid w:val="003410D0"/>
    <w:rsid w:val="00346495"/>
    <w:rsid w:val="00354220"/>
    <w:rsid w:val="003558E8"/>
    <w:rsid w:val="00355D1A"/>
    <w:rsid w:val="003563D5"/>
    <w:rsid w:val="00357852"/>
    <w:rsid w:val="00357EBD"/>
    <w:rsid w:val="003603F3"/>
    <w:rsid w:val="00362715"/>
    <w:rsid w:val="00363869"/>
    <w:rsid w:val="00364DBA"/>
    <w:rsid w:val="00366143"/>
    <w:rsid w:val="0036738D"/>
    <w:rsid w:val="00370C5C"/>
    <w:rsid w:val="00370F15"/>
    <w:rsid w:val="00373728"/>
    <w:rsid w:val="003744D0"/>
    <w:rsid w:val="0037522A"/>
    <w:rsid w:val="0037546B"/>
    <w:rsid w:val="0037598B"/>
    <w:rsid w:val="00375A40"/>
    <w:rsid w:val="0037680A"/>
    <w:rsid w:val="0037694C"/>
    <w:rsid w:val="003803B6"/>
    <w:rsid w:val="003826D4"/>
    <w:rsid w:val="003839C8"/>
    <w:rsid w:val="00385CF0"/>
    <w:rsid w:val="0039228E"/>
    <w:rsid w:val="00393441"/>
    <w:rsid w:val="00395780"/>
    <w:rsid w:val="00396341"/>
    <w:rsid w:val="00396897"/>
    <w:rsid w:val="003A3337"/>
    <w:rsid w:val="003A5389"/>
    <w:rsid w:val="003A703B"/>
    <w:rsid w:val="003B05C5"/>
    <w:rsid w:val="003B27D7"/>
    <w:rsid w:val="003B3206"/>
    <w:rsid w:val="003B5526"/>
    <w:rsid w:val="003B5A37"/>
    <w:rsid w:val="003B6133"/>
    <w:rsid w:val="003B6AC1"/>
    <w:rsid w:val="003B7158"/>
    <w:rsid w:val="003C0454"/>
    <w:rsid w:val="003C04A4"/>
    <w:rsid w:val="003C17C3"/>
    <w:rsid w:val="003C2C69"/>
    <w:rsid w:val="003C307F"/>
    <w:rsid w:val="003C3E0B"/>
    <w:rsid w:val="003C532A"/>
    <w:rsid w:val="003C5602"/>
    <w:rsid w:val="003C6D57"/>
    <w:rsid w:val="003C7640"/>
    <w:rsid w:val="003D01A3"/>
    <w:rsid w:val="003D13AD"/>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4E2"/>
    <w:rsid w:val="004007DD"/>
    <w:rsid w:val="00400FF9"/>
    <w:rsid w:val="004020D0"/>
    <w:rsid w:val="00402F46"/>
    <w:rsid w:val="004107C6"/>
    <w:rsid w:val="00411762"/>
    <w:rsid w:val="004137B5"/>
    <w:rsid w:val="00413892"/>
    <w:rsid w:val="00416FE2"/>
    <w:rsid w:val="00417A9F"/>
    <w:rsid w:val="00417BF7"/>
    <w:rsid w:val="00417D82"/>
    <w:rsid w:val="0042215F"/>
    <w:rsid w:val="00422384"/>
    <w:rsid w:val="00422FFF"/>
    <w:rsid w:val="004232CA"/>
    <w:rsid w:val="00430A1A"/>
    <w:rsid w:val="004322A3"/>
    <w:rsid w:val="00432E16"/>
    <w:rsid w:val="00433195"/>
    <w:rsid w:val="0043489A"/>
    <w:rsid w:val="00435432"/>
    <w:rsid w:val="00437DD7"/>
    <w:rsid w:val="00441A28"/>
    <w:rsid w:val="00443180"/>
    <w:rsid w:val="004439C9"/>
    <w:rsid w:val="00446A48"/>
    <w:rsid w:val="00451F66"/>
    <w:rsid w:val="0045242D"/>
    <w:rsid w:val="004546CD"/>
    <w:rsid w:val="004578BB"/>
    <w:rsid w:val="004616CB"/>
    <w:rsid w:val="00461CF8"/>
    <w:rsid w:val="00462696"/>
    <w:rsid w:val="00463022"/>
    <w:rsid w:val="004632F8"/>
    <w:rsid w:val="00463485"/>
    <w:rsid w:val="004647E5"/>
    <w:rsid w:val="00465962"/>
    <w:rsid w:val="004659FA"/>
    <w:rsid w:val="0046622F"/>
    <w:rsid w:val="0046637E"/>
    <w:rsid w:val="004665B2"/>
    <w:rsid w:val="00467AC7"/>
    <w:rsid w:val="00470372"/>
    <w:rsid w:val="00471232"/>
    <w:rsid w:val="00474F31"/>
    <w:rsid w:val="00474FB0"/>
    <w:rsid w:val="00476B50"/>
    <w:rsid w:val="00476F96"/>
    <w:rsid w:val="00480F2A"/>
    <w:rsid w:val="00481EB8"/>
    <w:rsid w:val="00482229"/>
    <w:rsid w:val="00483CE6"/>
    <w:rsid w:val="004847E6"/>
    <w:rsid w:val="00487053"/>
    <w:rsid w:val="00493FC4"/>
    <w:rsid w:val="004942AF"/>
    <w:rsid w:val="004944BA"/>
    <w:rsid w:val="004951FF"/>
    <w:rsid w:val="00496BB5"/>
    <w:rsid w:val="00497B70"/>
    <w:rsid w:val="004A031D"/>
    <w:rsid w:val="004A161E"/>
    <w:rsid w:val="004A2C6D"/>
    <w:rsid w:val="004A4CAB"/>
    <w:rsid w:val="004A4EC7"/>
    <w:rsid w:val="004A61B7"/>
    <w:rsid w:val="004A7345"/>
    <w:rsid w:val="004B05B5"/>
    <w:rsid w:val="004B137E"/>
    <w:rsid w:val="004B2732"/>
    <w:rsid w:val="004B464E"/>
    <w:rsid w:val="004B6683"/>
    <w:rsid w:val="004B6EC4"/>
    <w:rsid w:val="004B7589"/>
    <w:rsid w:val="004C143D"/>
    <w:rsid w:val="004C2DDD"/>
    <w:rsid w:val="004D02FF"/>
    <w:rsid w:val="004D2CC7"/>
    <w:rsid w:val="004D3192"/>
    <w:rsid w:val="004D3407"/>
    <w:rsid w:val="004D581D"/>
    <w:rsid w:val="004D7FF0"/>
    <w:rsid w:val="004E0CBD"/>
    <w:rsid w:val="004E1165"/>
    <w:rsid w:val="004E1D6E"/>
    <w:rsid w:val="004E3657"/>
    <w:rsid w:val="004E406B"/>
    <w:rsid w:val="004E51AE"/>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1500"/>
    <w:rsid w:val="0051214E"/>
    <w:rsid w:val="005137AC"/>
    <w:rsid w:val="00513940"/>
    <w:rsid w:val="0051401D"/>
    <w:rsid w:val="00516298"/>
    <w:rsid w:val="0051775B"/>
    <w:rsid w:val="00517FEB"/>
    <w:rsid w:val="005223D5"/>
    <w:rsid w:val="00524059"/>
    <w:rsid w:val="005241AA"/>
    <w:rsid w:val="005246A5"/>
    <w:rsid w:val="005339AF"/>
    <w:rsid w:val="005364B9"/>
    <w:rsid w:val="005375C9"/>
    <w:rsid w:val="00540380"/>
    <w:rsid w:val="00541516"/>
    <w:rsid w:val="00542C1F"/>
    <w:rsid w:val="00542CCF"/>
    <w:rsid w:val="0054609F"/>
    <w:rsid w:val="00550C20"/>
    <w:rsid w:val="005526C3"/>
    <w:rsid w:val="00552A13"/>
    <w:rsid w:val="00552F88"/>
    <w:rsid w:val="00553DBE"/>
    <w:rsid w:val="005541FF"/>
    <w:rsid w:val="005545D3"/>
    <w:rsid w:val="00557217"/>
    <w:rsid w:val="00557CF9"/>
    <w:rsid w:val="00560F65"/>
    <w:rsid w:val="005612EC"/>
    <w:rsid w:val="00562BF0"/>
    <w:rsid w:val="00563347"/>
    <w:rsid w:val="005656E4"/>
    <w:rsid w:val="0056645F"/>
    <w:rsid w:val="00567846"/>
    <w:rsid w:val="00567D9E"/>
    <w:rsid w:val="00571663"/>
    <w:rsid w:val="005720CB"/>
    <w:rsid w:val="00573C16"/>
    <w:rsid w:val="00574AC7"/>
    <w:rsid w:val="00576CE5"/>
    <w:rsid w:val="00580404"/>
    <w:rsid w:val="00581B69"/>
    <w:rsid w:val="00581E69"/>
    <w:rsid w:val="00582908"/>
    <w:rsid w:val="005865D3"/>
    <w:rsid w:val="00587EFC"/>
    <w:rsid w:val="00590D71"/>
    <w:rsid w:val="00591C10"/>
    <w:rsid w:val="00592D59"/>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C735D"/>
    <w:rsid w:val="005D255F"/>
    <w:rsid w:val="005D2DDD"/>
    <w:rsid w:val="005D4DAB"/>
    <w:rsid w:val="005D4E32"/>
    <w:rsid w:val="005D5631"/>
    <w:rsid w:val="005D5A08"/>
    <w:rsid w:val="005D65E6"/>
    <w:rsid w:val="005E0B1F"/>
    <w:rsid w:val="005E1425"/>
    <w:rsid w:val="005E3C0B"/>
    <w:rsid w:val="005E4976"/>
    <w:rsid w:val="005E57DE"/>
    <w:rsid w:val="005E6510"/>
    <w:rsid w:val="005E6CCE"/>
    <w:rsid w:val="005E6EAC"/>
    <w:rsid w:val="005E7168"/>
    <w:rsid w:val="005F0A96"/>
    <w:rsid w:val="005F1A08"/>
    <w:rsid w:val="005F374D"/>
    <w:rsid w:val="005F3E55"/>
    <w:rsid w:val="005F6086"/>
    <w:rsid w:val="005F7475"/>
    <w:rsid w:val="00600F38"/>
    <w:rsid w:val="00600F3F"/>
    <w:rsid w:val="006020EE"/>
    <w:rsid w:val="00603BBE"/>
    <w:rsid w:val="0060681B"/>
    <w:rsid w:val="006076B8"/>
    <w:rsid w:val="006100AB"/>
    <w:rsid w:val="006121AA"/>
    <w:rsid w:val="006134E8"/>
    <w:rsid w:val="006162DD"/>
    <w:rsid w:val="006203E8"/>
    <w:rsid w:val="006207A9"/>
    <w:rsid w:val="0062127C"/>
    <w:rsid w:val="00622ABE"/>
    <w:rsid w:val="0062544C"/>
    <w:rsid w:val="006311A6"/>
    <w:rsid w:val="006329E8"/>
    <w:rsid w:val="00632F55"/>
    <w:rsid w:val="00636394"/>
    <w:rsid w:val="00636783"/>
    <w:rsid w:val="0063773C"/>
    <w:rsid w:val="00637BAC"/>
    <w:rsid w:val="00641B1A"/>
    <w:rsid w:val="00642958"/>
    <w:rsid w:val="006432D3"/>
    <w:rsid w:val="006501F7"/>
    <w:rsid w:val="00650B4B"/>
    <w:rsid w:val="006520F5"/>
    <w:rsid w:val="00654512"/>
    <w:rsid w:val="00654823"/>
    <w:rsid w:val="00654C40"/>
    <w:rsid w:val="00654F8D"/>
    <w:rsid w:val="00656272"/>
    <w:rsid w:val="00656D7E"/>
    <w:rsid w:val="0065772E"/>
    <w:rsid w:val="00663EDA"/>
    <w:rsid w:val="00664F35"/>
    <w:rsid w:val="00666F69"/>
    <w:rsid w:val="0067044E"/>
    <w:rsid w:val="00671BBF"/>
    <w:rsid w:val="00672AA1"/>
    <w:rsid w:val="006739C3"/>
    <w:rsid w:val="00673AFD"/>
    <w:rsid w:val="00675F0D"/>
    <w:rsid w:val="00680984"/>
    <w:rsid w:val="00680CE0"/>
    <w:rsid w:val="00680DC6"/>
    <w:rsid w:val="0068112D"/>
    <w:rsid w:val="00683864"/>
    <w:rsid w:val="00685AED"/>
    <w:rsid w:val="00685DA0"/>
    <w:rsid w:val="00686CE0"/>
    <w:rsid w:val="00691777"/>
    <w:rsid w:val="006917DE"/>
    <w:rsid w:val="006938E2"/>
    <w:rsid w:val="00693CE8"/>
    <w:rsid w:val="00693F3E"/>
    <w:rsid w:val="006940A9"/>
    <w:rsid w:val="00696774"/>
    <w:rsid w:val="00696B49"/>
    <w:rsid w:val="006A0370"/>
    <w:rsid w:val="006A1074"/>
    <w:rsid w:val="006A1EC1"/>
    <w:rsid w:val="006A3DE9"/>
    <w:rsid w:val="006B05E1"/>
    <w:rsid w:val="006B2D42"/>
    <w:rsid w:val="006B4536"/>
    <w:rsid w:val="006B458F"/>
    <w:rsid w:val="006B5320"/>
    <w:rsid w:val="006B6BB8"/>
    <w:rsid w:val="006C1589"/>
    <w:rsid w:val="006C1C03"/>
    <w:rsid w:val="006C217A"/>
    <w:rsid w:val="006C24E7"/>
    <w:rsid w:val="006C3D8E"/>
    <w:rsid w:val="006C4685"/>
    <w:rsid w:val="006C4DDB"/>
    <w:rsid w:val="006C561D"/>
    <w:rsid w:val="006C5A60"/>
    <w:rsid w:val="006C78EC"/>
    <w:rsid w:val="006C7E7C"/>
    <w:rsid w:val="006D079A"/>
    <w:rsid w:val="006D50BE"/>
    <w:rsid w:val="006D6757"/>
    <w:rsid w:val="006D6BE5"/>
    <w:rsid w:val="006D70AA"/>
    <w:rsid w:val="006E085C"/>
    <w:rsid w:val="006E28CB"/>
    <w:rsid w:val="006E2E0C"/>
    <w:rsid w:val="006F1365"/>
    <w:rsid w:val="006F5B3C"/>
    <w:rsid w:val="006F6494"/>
    <w:rsid w:val="006F67A7"/>
    <w:rsid w:val="006F7D9D"/>
    <w:rsid w:val="007001D1"/>
    <w:rsid w:val="0070285A"/>
    <w:rsid w:val="00703B6F"/>
    <w:rsid w:val="007042C1"/>
    <w:rsid w:val="0070541C"/>
    <w:rsid w:val="00706F0F"/>
    <w:rsid w:val="00710C33"/>
    <w:rsid w:val="00710C3D"/>
    <w:rsid w:val="007118E6"/>
    <w:rsid w:val="007140AC"/>
    <w:rsid w:val="0071482C"/>
    <w:rsid w:val="00714FF8"/>
    <w:rsid w:val="0071542C"/>
    <w:rsid w:val="00721FE0"/>
    <w:rsid w:val="00725322"/>
    <w:rsid w:val="00725B79"/>
    <w:rsid w:val="0072609B"/>
    <w:rsid w:val="00726A5F"/>
    <w:rsid w:val="007306C1"/>
    <w:rsid w:val="00730EDF"/>
    <w:rsid w:val="00731E8B"/>
    <w:rsid w:val="007320C5"/>
    <w:rsid w:val="007405E1"/>
    <w:rsid w:val="00740A96"/>
    <w:rsid w:val="00741824"/>
    <w:rsid w:val="00741AEF"/>
    <w:rsid w:val="00741CBB"/>
    <w:rsid w:val="00744412"/>
    <w:rsid w:val="007462BA"/>
    <w:rsid w:val="007474C8"/>
    <w:rsid w:val="00747807"/>
    <w:rsid w:val="00747E6D"/>
    <w:rsid w:val="007514E2"/>
    <w:rsid w:val="007528F9"/>
    <w:rsid w:val="00753463"/>
    <w:rsid w:val="00754A65"/>
    <w:rsid w:val="00755A67"/>
    <w:rsid w:val="00755C93"/>
    <w:rsid w:val="0075654B"/>
    <w:rsid w:val="00760CE4"/>
    <w:rsid w:val="00761F05"/>
    <w:rsid w:val="00762E38"/>
    <w:rsid w:val="007648F8"/>
    <w:rsid w:val="00765C1F"/>
    <w:rsid w:val="00766DE8"/>
    <w:rsid w:val="007679FA"/>
    <w:rsid w:val="0077159A"/>
    <w:rsid w:val="00772211"/>
    <w:rsid w:val="00773462"/>
    <w:rsid w:val="00773756"/>
    <w:rsid w:val="007766D6"/>
    <w:rsid w:val="00777067"/>
    <w:rsid w:val="0078166C"/>
    <w:rsid w:val="00782820"/>
    <w:rsid w:val="00784CAA"/>
    <w:rsid w:val="00785A63"/>
    <w:rsid w:val="00785D98"/>
    <w:rsid w:val="00786650"/>
    <w:rsid w:val="00790FB1"/>
    <w:rsid w:val="00791AFC"/>
    <w:rsid w:val="00792269"/>
    <w:rsid w:val="007927D3"/>
    <w:rsid w:val="007929AF"/>
    <w:rsid w:val="00793132"/>
    <w:rsid w:val="007952E6"/>
    <w:rsid w:val="007964E5"/>
    <w:rsid w:val="00797A02"/>
    <w:rsid w:val="007A0C3F"/>
    <w:rsid w:val="007A2492"/>
    <w:rsid w:val="007A27C5"/>
    <w:rsid w:val="007A4303"/>
    <w:rsid w:val="007A43F7"/>
    <w:rsid w:val="007A6F40"/>
    <w:rsid w:val="007B1F0A"/>
    <w:rsid w:val="007B28CA"/>
    <w:rsid w:val="007B44B1"/>
    <w:rsid w:val="007B4706"/>
    <w:rsid w:val="007B52C1"/>
    <w:rsid w:val="007B583C"/>
    <w:rsid w:val="007C26E7"/>
    <w:rsid w:val="007C33B7"/>
    <w:rsid w:val="007D434C"/>
    <w:rsid w:val="007D45FD"/>
    <w:rsid w:val="007D4EF1"/>
    <w:rsid w:val="007D7ECA"/>
    <w:rsid w:val="007E044E"/>
    <w:rsid w:val="007E3628"/>
    <w:rsid w:val="007E3E23"/>
    <w:rsid w:val="007E50EC"/>
    <w:rsid w:val="007F1008"/>
    <w:rsid w:val="007F2D2B"/>
    <w:rsid w:val="007F63FE"/>
    <w:rsid w:val="0080084F"/>
    <w:rsid w:val="008016CD"/>
    <w:rsid w:val="00802D9C"/>
    <w:rsid w:val="008045D1"/>
    <w:rsid w:val="0080692E"/>
    <w:rsid w:val="008077EB"/>
    <w:rsid w:val="00807FAF"/>
    <w:rsid w:val="0081042A"/>
    <w:rsid w:val="00810DA0"/>
    <w:rsid w:val="008126E3"/>
    <w:rsid w:val="00813B44"/>
    <w:rsid w:val="0081562B"/>
    <w:rsid w:val="0081746D"/>
    <w:rsid w:val="00820EDA"/>
    <w:rsid w:val="00821200"/>
    <w:rsid w:val="00821449"/>
    <w:rsid w:val="00823007"/>
    <w:rsid w:val="0082318F"/>
    <w:rsid w:val="00823AD8"/>
    <w:rsid w:val="00831B74"/>
    <w:rsid w:val="008327DC"/>
    <w:rsid w:val="0083313F"/>
    <w:rsid w:val="008334FE"/>
    <w:rsid w:val="00834A08"/>
    <w:rsid w:val="008361A0"/>
    <w:rsid w:val="00836E0E"/>
    <w:rsid w:val="00837271"/>
    <w:rsid w:val="00840BE7"/>
    <w:rsid w:val="0084205B"/>
    <w:rsid w:val="00842B65"/>
    <w:rsid w:val="00842C7D"/>
    <w:rsid w:val="00845F3C"/>
    <w:rsid w:val="00846401"/>
    <w:rsid w:val="0084655A"/>
    <w:rsid w:val="00846F00"/>
    <w:rsid w:val="008500B7"/>
    <w:rsid w:val="00851698"/>
    <w:rsid w:val="008526C7"/>
    <w:rsid w:val="00853F96"/>
    <w:rsid w:val="00854323"/>
    <w:rsid w:val="0085570C"/>
    <w:rsid w:val="0085694E"/>
    <w:rsid w:val="00857999"/>
    <w:rsid w:val="00860622"/>
    <w:rsid w:val="0086392F"/>
    <w:rsid w:val="008640ED"/>
    <w:rsid w:val="00866116"/>
    <w:rsid w:val="008667CF"/>
    <w:rsid w:val="008674B6"/>
    <w:rsid w:val="008676A7"/>
    <w:rsid w:val="008746CB"/>
    <w:rsid w:val="00875348"/>
    <w:rsid w:val="00875638"/>
    <w:rsid w:val="008766CB"/>
    <w:rsid w:val="008766D2"/>
    <w:rsid w:val="00876849"/>
    <w:rsid w:val="00877237"/>
    <w:rsid w:val="00877880"/>
    <w:rsid w:val="008804CA"/>
    <w:rsid w:val="00880CBC"/>
    <w:rsid w:val="00884306"/>
    <w:rsid w:val="00886520"/>
    <w:rsid w:val="00890437"/>
    <w:rsid w:val="00891BE4"/>
    <w:rsid w:val="00891F3B"/>
    <w:rsid w:val="00893A82"/>
    <w:rsid w:val="008A05FD"/>
    <w:rsid w:val="008A1333"/>
    <w:rsid w:val="008A1CF2"/>
    <w:rsid w:val="008A257B"/>
    <w:rsid w:val="008A5614"/>
    <w:rsid w:val="008A5687"/>
    <w:rsid w:val="008A5C67"/>
    <w:rsid w:val="008A5F1E"/>
    <w:rsid w:val="008A7912"/>
    <w:rsid w:val="008A7E56"/>
    <w:rsid w:val="008B0FA6"/>
    <w:rsid w:val="008B39AE"/>
    <w:rsid w:val="008B5653"/>
    <w:rsid w:val="008B69F3"/>
    <w:rsid w:val="008B7759"/>
    <w:rsid w:val="008C26F5"/>
    <w:rsid w:val="008C3F52"/>
    <w:rsid w:val="008C4B35"/>
    <w:rsid w:val="008C4C93"/>
    <w:rsid w:val="008C4E53"/>
    <w:rsid w:val="008C685E"/>
    <w:rsid w:val="008C6F02"/>
    <w:rsid w:val="008C753C"/>
    <w:rsid w:val="008D16F6"/>
    <w:rsid w:val="008D1774"/>
    <w:rsid w:val="008D2433"/>
    <w:rsid w:val="008D288F"/>
    <w:rsid w:val="008D361F"/>
    <w:rsid w:val="008D3964"/>
    <w:rsid w:val="008D39B4"/>
    <w:rsid w:val="008D51D6"/>
    <w:rsid w:val="008D58AC"/>
    <w:rsid w:val="008E30EF"/>
    <w:rsid w:val="008E3347"/>
    <w:rsid w:val="008E4EC5"/>
    <w:rsid w:val="008F1EDD"/>
    <w:rsid w:val="008F284A"/>
    <w:rsid w:val="008F2FC4"/>
    <w:rsid w:val="008F3782"/>
    <w:rsid w:val="008F3C93"/>
    <w:rsid w:val="008F3F48"/>
    <w:rsid w:val="008F5880"/>
    <w:rsid w:val="008F73A7"/>
    <w:rsid w:val="008F7911"/>
    <w:rsid w:val="009009BA"/>
    <w:rsid w:val="009024B6"/>
    <w:rsid w:val="009031A0"/>
    <w:rsid w:val="0090388F"/>
    <w:rsid w:val="00903A48"/>
    <w:rsid w:val="009055F5"/>
    <w:rsid w:val="00905D00"/>
    <w:rsid w:val="009076D2"/>
    <w:rsid w:val="00912466"/>
    <w:rsid w:val="009125E0"/>
    <w:rsid w:val="00913FF1"/>
    <w:rsid w:val="009141C1"/>
    <w:rsid w:val="00914752"/>
    <w:rsid w:val="00914807"/>
    <w:rsid w:val="009203AA"/>
    <w:rsid w:val="00920BA9"/>
    <w:rsid w:val="00920FC4"/>
    <w:rsid w:val="0092240A"/>
    <w:rsid w:val="009270D2"/>
    <w:rsid w:val="00927769"/>
    <w:rsid w:val="00930238"/>
    <w:rsid w:val="00932FD4"/>
    <w:rsid w:val="00937A11"/>
    <w:rsid w:val="00940076"/>
    <w:rsid w:val="009440E5"/>
    <w:rsid w:val="00944176"/>
    <w:rsid w:val="009447D8"/>
    <w:rsid w:val="00944A3A"/>
    <w:rsid w:val="0094532F"/>
    <w:rsid w:val="00945D8D"/>
    <w:rsid w:val="00945E51"/>
    <w:rsid w:val="00954DE5"/>
    <w:rsid w:val="009554EC"/>
    <w:rsid w:val="00957D8B"/>
    <w:rsid w:val="00960961"/>
    <w:rsid w:val="0096231A"/>
    <w:rsid w:val="0096250D"/>
    <w:rsid w:val="00963A2A"/>
    <w:rsid w:val="00970D49"/>
    <w:rsid w:val="00971C7D"/>
    <w:rsid w:val="00975F52"/>
    <w:rsid w:val="00976E69"/>
    <w:rsid w:val="00980100"/>
    <w:rsid w:val="009833A7"/>
    <w:rsid w:val="00984084"/>
    <w:rsid w:val="0098496B"/>
    <w:rsid w:val="00985A0F"/>
    <w:rsid w:val="00985C2D"/>
    <w:rsid w:val="00985CFE"/>
    <w:rsid w:val="00985F14"/>
    <w:rsid w:val="009878D8"/>
    <w:rsid w:val="00987FE2"/>
    <w:rsid w:val="0099084F"/>
    <w:rsid w:val="009908DC"/>
    <w:rsid w:val="00991A64"/>
    <w:rsid w:val="009924BE"/>
    <w:rsid w:val="0099451E"/>
    <w:rsid w:val="009947F5"/>
    <w:rsid w:val="00995F99"/>
    <w:rsid w:val="00996240"/>
    <w:rsid w:val="00996586"/>
    <w:rsid w:val="0099713E"/>
    <w:rsid w:val="009977C8"/>
    <w:rsid w:val="009A0203"/>
    <w:rsid w:val="009A0751"/>
    <w:rsid w:val="009A37C5"/>
    <w:rsid w:val="009A4DA5"/>
    <w:rsid w:val="009A4F4D"/>
    <w:rsid w:val="009A6DFC"/>
    <w:rsid w:val="009B0884"/>
    <w:rsid w:val="009B0DDB"/>
    <w:rsid w:val="009B0EFF"/>
    <w:rsid w:val="009C0D74"/>
    <w:rsid w:val="009C1312"/>
    <w:rsid w:val="009C188A"/>
    <w:rsid w:val="009C1E90"/>
    <w:rsid w:val="009C1EFD"/>
    <w:rsid w:val="009C453A"/>
    <w:rsid w:val="009C523D"/>
    <w:rsid w:val="009C6845"/>
    <w:rsid w:val="009C77EB"/>
    <w:rsid w:val="009C7CB6"/>
    <w:rsid w:val="009D190C"/>
    <w:rsid w:val="009D1A2D"/>
    <w:rsid w:val="009D1E6C"/>
    <w:rsid w:val="009D3A5F"/>
    <w:rsid w:val="009D4468"/>
    <w:rsid w:val="009D45C3"/>
    <w:rsid w:val="009D4733"/>
    <w:rsid w:val="009D6C8C"/>
    <w:rsid w:val="009D71AD"/>
    <w:rsid w:val="009E1185"/>
    <w:rsid w:val="009E2A0D"/>
    <w:rsid w:val="009E3A2B"/>
    <w:rsid w:val="009E491D"/>
    <w:rsid w:val="009E71D8"/>
    <w:rsid w:val="009F4CC1"/>
    <w:rsid w:val="009F5AF6"/>
    <w:rsid w:val="009F681F"/>
    <w:rsid w:val="009F71BF"/>
    <w:rsid w:val="009F73DE"/>
    <w:rsid w:val="00A006BB"/>
    <w:rsid w:val="00A0179F"/>
    <w:rsid w:val="00A02D0B"/>
    <w:rsid w:val="00A04DCF"/>
    <w:rsid w:val="00A07438"/>
    <w:rsid w:val="00A113B8"/>
    <w:rsid w:val="00A12A18"/>
    <w:rsid w:val="00A13A58"/>
    <w:rsid w:val="00A20A6A"/>
    <w:rsid w:val="00A21353"/>
    <w:rsid w:val="00A21F63"/>
    <w:rsid w:val="00A22F43"/>
    <w:rsid w:val="00A27640"/>
    <w:rsid w:val="00A31452"/>
    <w:rsid w:val="00A323FF"/>
    <w:rsid w:val="00A33A93"/>
    <w:rsid w:val="00A34D5E"/>
    <w:rsid w:val="00A3606A"/>
    <w:rsid w:val="00A360CF"/>
    <w:rsid w:val="00A37EAB"/>
    <w:rsid w:val="00A405A7"/>
    <w:rsid w:val="00A40D31"/>
    <w:rsid w:val="00A41FA9"/>
    <w:rsid w:val="00A4408D"/>
    <w:rsid w:val="00A45FB6"/>
    <w:rsid w:val="00A47372"/>
    <w:rsid w:val="00A47490"/>
    <w:rsid w:val="00A506A9"/>
    <w:rsid w:val="00A52FDF"/>
    <w:rsid w:val="00A537A6"/>
    <w:rsid w:val="00A53CF6"/>
    <w:rsid w:val="00A55B38"/>
    <w:rsid w:val="00A56523"/>
    <w:rsid w:val="00A56552"/>
    <w:rsid w:val="00A60C55"/>
    <w:rsid w:val="00A640DF"/>
    <w:rsid w:val="00A65B63"/>
    <w:rsid w:val="00A669E4"/>
    <w:rsid w:val="00A66E49"/>
    <w:rsid w:val="00A674E6"/>
    <w:rsid w:val="00A700EC"/>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1554"/>
    <w:rsid w:val="00AA43F5"/>
    <w:rsid w:val="00AA6028"/>
    <w:rsid w:val="00AA605D"/>
    <w:rsid w:val="00AA647B"/>
    <w:rsid w:val="00AA655C"/>
    <w:rsid w:val="00AA7263"/>
    <w:rsid w:val="00AA7787"/>
    <w:rsid w:val="00AA7A2C"/>
    <w:rsid w:val="00AB00A0"/>
    <w:rsid w:val="00AB188A"/>
    <w:rsid w:val="00AB2FC7"/>
    <w:rsid w:val="00AB46C5"/>
    <w:rsid w:val="00AB4710"/>
    <w:rsid w:val="00AB5B09"/>
    <w:rsid w:val="00AB7073"/>
    <w:rsid w:val="00AC1302"/>
    <w:rsid w:val="00AC19FB"/>
    <w:rsid w:val="00AC52B3"/>
    <w:rsid w:val="00AC630C"/>
    <w:rsid w:val="00AC7211"/>
    <w:rsid w:val="00AD0334"/>
    <w:rsid w:val="00AD1A5E"/>
    <w:rsid w:val="00AD47D3"/>
    <w:rsid w:val="00AD5391"/>
    <w:rsid w:val="00AD6564"/>
    <w:rsid w:val="00AD7218"/>
    <w:rsid w:val="00AE07FD"/>
    <w:rsid w:val="00AE4B76"/>
    <w:rsid w:val="00AE57B1"/>
    <w:rsid w:val="00AE6302"/>
    <w:rsid w:val="00AE7860"/>
    <w:rsid w:val="00AF0B04"/>
    <w:rsid w:val="00AF4771"/>
    <w:rsid w:val="00AF48A6"/>
    <w:rsid w:val="00AF5AC0"/>
    <w:rsid w:val="00AF5E33"/>
    <w:rsid w:val="00AF6E70"/>
    <w:rsid w:val="00AF6E71"/>
    <w:rsid w:val="00AF71B1"/>
    <w:rsid w:val="00B01E4F"/>
    <w:rsid w:val="00B02158"/>
    <w:rsid w:val="00B03AA5"/>
    <w:rsid w:val="00B05631"/>
    <w:rsid w:val="00B0583C"/>
    <w:rsid w:val="00B05961"/>
    <w:rsid w:val="00B05D63"/>
    <w:rsid w:val="00B06C7B"/>
    <w:rsid w:val="00B07638"/>
    <w:rsid w:val="00B10242"/>
    <w:rsid w:val="00B112E4"/>
    <w:rsid w:val="00B1176F"/>
    <w:rsid w:val="00B121BA"/>
    <w:rsid w:val="00B12CC2"/>
    <w:rsid w:val="00B141F4"/>
    <w:rsid w:val="00B14B05"/>
    <w:rsid w:val="00B163C3"/>
    <w:rsid w:val="00B174C4"/>
    <w:rsid w:val="00B20ED6"/>
    <w:rsid w:val="00B25235"/>
    <w:rsid w:val="00B315F4"/>
    <w:rsid w:val="00B353C8"/>
    <w:rsid w:val="00B36352"/>
    <w:rsid w:val="00B3737B"/>
    <w:rsid w:val="00B37F47"/>
    <w:rsid w:val="00B410A3"/>
    <w:rsid w:val="00B42843"/>
    <w:rsid w:val="00B4292A"/>
    <w:rsid w:val="00B42EC3"/>
    <w:rsid w:val="00B43A01"/>
    <w:rsid w:val="00B459ED"/>
    <w:rsid w:val="00B47F20"/>
    <w:rsid w:val="00B5520F"/>
    <w:rsid w:val="00B558D8"/>
    <w:rsid w:val="00B572FE"/>
    <w:rsid w:val="00B5746B"/>
    <w:rsid w:val="00B57FD2"/>
    <w:rsid w:val="00B61920"/>
    <w:rsid w:val="00B64FFC"/>
    <w:rsid w:val="00B658B0"/>
    <w:rsid w:val="00B67B45"/>
    <w:rsid w:val="00B72D15"/>
    <w:rsid w:val="00B73BA9"/>
    <w:rsid w:val="00B7437A"/>
    <w:rsid w:val="00B74BBF"/>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479B"/>
    <w:rsid w:val="00BA6341"/>
    <w:rsid w:val="00BB0DC2"/>
    <w:rsid w:val="00BB0DCD"/>
    <w:rsid w:val="00BB30C2"/>
    <w:rsid w:val="00BC02C1"/>
    <w:rsid w:val="00BC0BD3"/>
    <w:rsid w:val="00BC0F44"/>
    <w:rsid w:val="00BC10EA"/>
    <w:rsid w:val="00BC3C20"/>
    <w:rsid w:val="00BC6833"/>
    <w:rsid w:val="00BD2157"/>
    <w:rsid w:val="00BD2CF4"/>
    <w:rsid w:val="00BD2F59"/>
    <w:rsid w:val="00BD308C"/>
    <w:rsid w:val="00BD3991"/>
    <w:rsid w:val="00BD672A"/>
    <w:rsid w:val="00BE066F"/>
    <w:rsid w:val="00BE1127"/>
    <w:rsid w:val="00BE1611"/>
    <w:rsid w:val="00BE1B55"/>
    <w:rsid w:val="00BE39DD"/>
    <w:rsid w:val="00BE4320"/>
    <w:rsid w:val="00BE62D4"/>
    <w:rsid w:val="00BE7C5B"/>
    <w:rsid w:val="00BF0E6E"/>
    <w:rsid w:val="00BF11BB"/>
    <w:rsid w:val="00BF3623"/>
    <w:rsid w:val="00BF478E"/>
    <w:rsid w:val="00BF5507"/>
    <w:rsid w:val="00BF72A2"/>
    <w:rsid w:val="00BF72DE"/>
    <w:rsid w:val="00C0001D"/>
    <w:rsid w:val="00C02AE8"/>
    <w:rsid w:val="00C02B79"/>
    <w:rsid w:val="00C066CB"/>
    <w:rsid w:val="00C06825"/>
    <w:rsid w:val="00C1156E"/>
    <w:rsid w:val="00C11A26"/>
    <w:rsid w:val="00C13EF4"/>
    <w:rsid w:val="00C15667"/>
    <w:rsid w:val="00C16D79"/>
    <w:rsid w:val="00C226BC"/>
    <w:rsid w:val="00C23148"/>
    <w:rsid w:val="00C242EA"/>
    <w:rsid w:val="00C2444A"/>
    <w:rsid w:val="00C26B99"/>
    <w:rsid w:val="00C320E4"/>
    <w:rsid w:val="00C32169"/>
    <w:rsid w:val="00C33088"/>
    <w:rsid w:val="00C33214"/>
    <w:rsid w:val="00C33708"/>
    <w:rsid w:val="00C36A18"/>
    <w:rsid w:val="00C40286"/>
    <w:rsid w:val="00C41621"/>
    <w:rsid w:val="00C41772"/>
    <w:rsid w:val="00C4203F"/>
    <w:rsid w:val="00C4342E"/>
    <w:rsid w:val="00C4412D"/>
    <w:rsid w:val="00C45459"/>
    <w:rsid w:val="00C461E6"/>
    <w:rsid w:val="00C46CD4"/>
    <w:rsid w:val="00C47F6C"/>
    <w:rsid w:val="00C5083D"/>
    <w:rsid w:val="00C51AF6"/>
    <w:rsid w:val="00C524B4"/>
    <w:rsid w:val="00C5371E"/>
    <w:rsid w:val="00C537CB"/>
    <w:rsid w:val="00C541FF"/>
    <w:rsid w:val="00C546AF"/>
    <w:rsid w:val="00C55E75"/>
    <w:rsid w:val="00C60036"/>
    <w:rsid w:val="00C602B1"/>
    <w:rsid w:val="00C61A7E"/>
    <w:rsid w:val="00C62372"/>
    <w:rsid w:val="00C626CB"/>
    <w:rsid w:val="00C63EE7"/>
    <w:rsid w:val="00C65480"/>
    <w:rsid w:val="00C66A0B"/>
    <w:rsid w:val="00C7049A"/>
    <w:rsid w:val="00C704F6"/>
    <w:rsid w:val="00C70F80"/>
    <w:rsid w:val="00C747A0"/>
    <w:rsid w:val="00C74B27"/>
    <w:rsid w:val="00C80002"/>
    <w:rsid w:val="00C80BC5"/>
    <w:rsid w:val="00C824CB"/>
    <w:rsid w:val="00C84585"/>
    <w:rsid w:val="00C85DC3"/>
    <w:rsid w:val="00C862D1"/>
    <w:rsid w:val="00C8660B"/>
    <w:rsid w:val="00C86704"/>
    <w:rsid w:val="00C873BF"/>
    <w:rsid w:val="00C92629"/>
    <w:rsid w:val="00C94D1D"/>
    <w:rsid w:val="00CA27B7"/>
    <w:rsid w:val="00CB02EC"/>
    <w:rsid w:val="00CB0C97"/>
    <w:rsid w:val="00CB1A39"/>
    <w:rsid w:val="00CB21F4"/>
    <w:rsid w:val="00CB2ECC"/>
    <w:rsid w:val="00CB2FE0"/>
    <w:rsid w:val="00CB4E39"/>
    <w:rsid w:val="00CB5325"/>
    <w:rsid w:val="00CB644B"/>
    <w:rsid w:val="00CB6AD5"/>
    <w:rsid w:val="00CC0C2A"/>
    <w:rsid w:val="00CC30E8"/>
    <w:rsid w:val="00CC447C"/>
    <w:rsid w:val="00CC6842"/>
    <w:rsid w:val="00CC6E5B"/>
    <w:rsid w:val="00CD1395"/>
    <w:rsid w:val="00CD322C"/>
    <w:rsid w:val="00CD41CC"/>
    <w:rsid w:val="00CD525B"/>
    <w:rsid w:val="00CD774C"/>
    <w:rsid w:val="00CE052E"/>
    <w:rsid w:val="00CE1492"/>
    <w:rsid w:val="00CE5D3C"/>
    <w:rsid w:val="00CE6756"/>
    <w:rsid w:val="00CE687B"/>
    <w:rsid w:val="00CF0220"/>
    <w:rsid w:val="00CF0785"/>
    <w:rsid w:val="00CF2676"/>
    <w:rsid w:val="00CF6E78"/>
    <w:rsid w:val="00D01E1B"/>
    <w:rsid w:val="00D0288A"/>
    <w:rsid w:val="00D02B12"/>
    <w:rsid w:val="00D03EC4"/>
    <w:rsid w:val="00D05DE0"/>
    <w:rsid w:val="00D05F8A"/>
    <w:rsid w:val="00D06951"/>
    <w:rsid w:val="00D10A17"/>
    <w:rsid w:val="00D12D9D"/>
    <w:rsid w:val="00D14FB1"/>
    <w:rsid w:val="00D15551"/>
    <w:rsid w:val="00D17696"/>
    <w:rsid w:val="00D17AE4"/>
    <w:rsid w:val="00D20AB4"/>
    <w:rsid w:val="00D225ED"/>
    <w:rsid w:val="00D25A15"/>
    <w:rsid w:val="00D25F07"/>
    <w:rsid w:val="00D26CDA"/>
    <w:rsid w:val="00D27D49"/>
    <w:rsid w:val="00D30241"/>
    <w:rsid w:val="00D30D7C"/>
    <w:rsid w:val="00D31A04"/>
    <w:rsid w:val="00D32180"/>
    <w:rsid w:val="00D32EBB"/>
    <w:rsid w:val="00D3461E"/>
    <w:rsid w:val="00D34B2C"/>
    <w:rsid w:val="00D35948"/>
    <w:rsid w:val="00D36735"/>
    <w:rsid w:val="00D36B4B"/>
    <w:rsid w:val="00D36E54"/>
    <w:rsid w:val="00D41348"/>
    <w:rsid w:val="00D45EEE"/>
    <w:rsid w:val="00D47214"/>
    <w:rsid w:val="00D47DF9"/>
    <w:rsid w:val="00D51B4E"/>
    <w:rsid w:val="00D54139"/>
    <w:rsid w:val="00D5571F"/>
    <w:rsid w:val="00D57D71"/>
    <w:rsid w:val="00D60EEE"/>
    <w:rsid w:val="00D610B2"/>
    <w:rsid w:val="00D63F86"/>
    <w:rsid w:val="00D64EFE"/>
    <w:rsid w:val="00D6563E"/>
    <w:rsid w:val="00D66758"/>
    <w:rsid w:val="00D66F98"/>
    <w:rsid w:val="00D677A5"/>
    <w:rsid w:val="00D6786A"/>
    <w:rsid w:val="00D71E97"/>
    <w:rsid w:val="00D72774"/>
    <w:rsid w:val="00D752E8"/>
    <w:rsid w:val="00D75CE9"/>
    <w:rsid w:val="00D77FE0"/>
    <w:rsid w:val="00D820C0"/>
    <w:rsid w:val="00D824DE"/>
    <w:rsid w:val="00D84D42"/>
    <w:rsid w:val="00D8765B"/>
    <w:rsid w:val="00D93686"/>
    <w:rsid w:val="00D93D96"/>
    <w:rsid w:val="00D94F24"/>
    <w:rsid w:val="00D95105"/>
    <w:rsid w:val="00D95766"/>
    <w:rsid w:val="00D963EC"/>
    <w:rsid w:val="00D967B7"/>
    <w:rsid w:val="00D96D98"/>
    <w:rsid w:val="00DA1C98"/>
    <w:rsid w:val="00DA5118"/>
    <w:rsid w:val="00DA55B2"/>
    <w:rsid w:val="00DA5A4C"/>
    <w:rsid w:val="00DA5E3F"/>
    <w:rsid w:val="00DA75EB"/>
    <w:rsid w:val="00DA7610"/>
    <w:rsid w:val="00DB07B6"/>
    <w:rsid w:val="00DB1943"/>
    <w:rsid w:val="00DB5BD9"/>
    <w:rsid w:val="00DB5CF7"/>
    <w:rsid w:val="00DC0E37"/>
    <w:rsid w:val="00DC3C26"/>
    <w:rsid w:val="00DC4EF8"/>
    <w:rsid w:val="00DC5958"/>
    <w:rsid w:val="00DC5EA1"/>
    <w:rsid w:val="00DD2639"/>
    <w:rsid w:val="00DD309D"/>
    <w:rsid w:val="00DD3A5D"/>
    <w:rsid w:val="00DD4633"/>
    <w:rsid w:val="00DD62D6"/>
    <w:rsid w:val="00DD6E7C"/>
    <w:rsid w:val="00DE07AD"/>
    <w:rsid w:val="00DE1EC3"/>
    <w:rsid w:val="00DE2E25"/>
    <w:rsid w:val="00DE383A"/>
    <w:rsid w:val="00DE3C6D"/>
    <w:rsid w:val="00DE4E3B"/>
    <w:rsid w:val="00DF1BF0"/>
    <w:rsid w:val="00DF1CED"/>
    <w:rsid w:val="00DF2A63"/>
    <w:rsid w:val="00DF5FBB"/>
    <w:rsid w:val="00DF6DD0"/>
    <w:rsid w:val="00DF7385"/>
    <w:rsid w:val="00E00C1C"/>
    <w:rsid w:val="00E019FF"/>
    <w:rsid w:val="00E01E27"/>
    <w:rsid w:val="00E02FB7"/>
    <w:rsid w:val="00E03DB4"/>
    <w:rsid w:val="00E04932"/>
    <w:rsid w:val="00E04C69"/>
    <w:rsid w:val="00E04E5D"/>
    <w:rsid w:val="00E05479"/>
    <w:rsid w:val="00E07093"/>
    <w:rsid w:val="00E074E3"/>
    <w:rsid w:val="00E07ADF"/>
    <w:rsid w:val="00E10188"/>
    <w:rsid w:val="00E10853"/>
    <w:rsid w:val="00E115D6"/>
    <w:rsid w:val="00E116C0"/>
    <w:rsid w:val="00E1201F"/>
    <w:rsid w:val="00E12B50"/>
    <w:rsid w:val="00E1488B"/>
    <w:rsid w:val="00E20384"/>
    <w:rsid w:val="00E213AE"/>
    <w:rsid w:val="00E237A3"/>
    <w:rsid w:val="00E25A31"/>
    <w:rsid w:val="00E26BC4"/>
    <w:rsid w:val="00E30A52"/>
    <w:rsid w:val="00E33837"/>
    <w:rsid w:val="00E34F0F"/>
    <w:rsid w:val="00E37E28"/>
    <w:rsid w:val="00E37F6E"/>
    <w:rsid w:val="00E4043B"/>
    <w:rsid w:val="00E40585"/>
    <w:rsid w:val="00E413F4"/>
    <w:rsid w:val="00E4361D"/>
    <w:rsid w:val="00E454E0"/>
    <w:rsid w:val="00E45CED"/>
    <w:rsid w:val="00E46CD6"/>
    <w:rsid w:val="00E504E8"/>
    <w:rsid w:val="00E5262A"/>
    <w:rsid w:val="00E542B5"/>
    <w:rsid w:val="00E549D6"/>
    <w:rsid w:val="00E54C65"/>
    <w:rsid w:val="00E55656"/>
    <w:rsid w:val="00E625C7"/>
    <w:rsid w:val="00E62D01"/>
    <w:rsid w:val="00E70426"/>
    <w:rsid w:val="00E70B44"/>
    <w:rsid w:val="00E71631"/>
    <w:rsid w:val="00E71D02"/>
    <w:rsid w:val="00E72798"/>
    <w:rsid w:val="00E72EAA"/>
    <w:rsid w:val="00E75F4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C71"/>
    <w:rsid w:val="00EA3E9C"/>
    <w:rsid w:val="00EA4FE5"/>
    <w:rsid w:val="00EA6963"/>
    <w:rsid w:val="00EA761C"/>
    <w:rsid w:val="00EB419F"/>
    <w:rsid w:val="00EB4A77"/>
    <w:rsid w:val="00EB5464"/>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2DF8"/>
    <w:rsid w:val="00EE48E5"/>
    <w:rsid w:val="00EE5C02"/>
    <w:rsid w:val="00EE5ED6"/>
    <w:rsid w:val="00EE7D98"/>
    <w:rsid w:val="00EF018C"/>
    <w:rsid w:val="00EF1B87"/>
    <w:rsid w:val="00EF54D0"/>
    <w:rsid w:val="00EF6A2A"/>
    <w:rsid w:val="00EF731C"/>
    <w:rsid w:val="00EF7492"/>
    <w:rsid w:val="00EF7B2A"/>
    <w:rsid w:val="00F03019"/>
    <w:rsid w:val="00F0316D"/>
    <w:rsid w:val="00F06DEC"/>
    <w:rsid w:val="00F1081C"/>
    <w:rsid w:val="00F1252B"/>
    <w:rsid w:val="00F141D0"/>
    <w:rsid w:val="00F1579D"/>
    <w:rsid w:val="00F160A4"/>
    <w:rsid w:val="00F17EC3"/>
    <w:rsid w:val="00F21BE0"/>
    <w:rsid w:val="00F22141"/>
    <w:rsid w:val="00F241C7"/>
    <w:rsid w:val="00F24319"/>
    <w:rsid w:val="00F256BA"/>
    <w:rsid w:val="00F25D91"/>
    <w:rsid w:val="00F26056"/>
    <w:rsid w:val="00F26573"/>
    <w:rsid w:val="00F3065A"/>
    <w:rsid w:val="00F31251"/>
    <w:rsid w:val="00F31542"/>
    <w:rsid w:val="00F33A5A"/>
    <w:rsid w:val="00F34D9A"/>
    <w:rsid w:val="00F35D2F"/>
    <w:rsid w:val="00F37D13"/>
    <w:rsid w:val="00F43012"/>
    <w:rsid w:val="00F51D1F"/>
    <w:rsid w:val="00F53730"/>
    <w:rsid w:val="00F551BB"/>
    <w:rsid w:val="00F55854"/>
    <w:rsid w:val="00F5679E"/>
    <w:rsid w:val="00F60C97"/>
    <w:rsid w:val="00F60D71"/>
    <w:rsid w:val="00F60EFF"/>
    <w:rsid w:val="00F6164B"/>
    <w:rsid w:val="00F61A06"/>
    <w:rsid w:val="00F64909"/>
    <w:rsid w:val="00F65C2B"/>
    <w:rsid w:val="00F67D10"/>
    <w:rsid w:val="00F729F3"/>
    <w:rsid w:val="00F77F9D"/>
    <w:rsid w:val="00F84394"/>
    <w:rsid w:val="00F84597"/>
    <w:rsid w:val="00F851F7"/>
    <w:rsid w:val="00F87C26"/>
    <w:rsid w:val="00F9134E"/>
    <w:rsid w:val="00F93EF0"/>
    <w:rsid w:val="00F93FFE"/>
    <w:rsid w:val="00F955CF"/>
    <w:rsid w:val="00F95A87"/>
    <w:rsid w:val="00F96D4C"/>
    <w:rsid w:val="00FA0CA9"/>
    <w:rsid w:val="00FA3B77"/>
    <w:rsid w:val="00FA4990"/>
    <w:rsid w:val="00FA49ED"/>
    <w:rsid w:val="00FB056A"/>
    <w:rsid w:val="00FB1205"/>
    <w:rsid w:val="00FB23EA"/>
    <w:rsid w:val="00FB305F"/>
    <w:rsid w:val="00FB37BD"/>
    <w:rsid w:val="00FB4E9C"/>
    <w:rsid w:val="00FB6B5A"/>
    <w:rsid w:val="00FB6E64"/>
    <w:rsid w:val="00FC0D7E"/>
    <w:rsid w:val="00FC1242"/>
    <w:rsid w:val="00FC1797"/>
    <w:rsid w:val="00FC31C7"/>
    <w:rsid w:val="00FC4CDA"/>
    <w:rsid w:val="00FC626B"/>
    <w:rsid w:val="00FC6D94"/>
    <w:rsid w:val="00FC79D1"/>
    <w:rsid w:val="00FD1A64"/>
    <w:rsid w:val="00FD24E2"/>
    <w:rsid w:val="00FD3A26"/>
    <w:rsid w:val="00FD5FCC"/>
    <w:rsid w:val="00FD705D"/>
    <w:rsid w:val="00FD7243"/>
    <w:rsid w:val="00FD7E79"/>
    <w:rsid w:val="00FE0734"/>
    <w:rsid w:val="00FE3381"/>
    <w:rsid w:val="00FE3461"/>
    <w:rsid w:val="00FE421E"/>
    <w:rsid w:val="00FE4FF0"/>
    <w:rsid w:val="00FE5831"/>
    <w:rsid w:val="00FE5F1F"/>
    <w:rsid w:val="00FE6640"/>
    <w:rsid w:val="00FE7124"/>
    <w:rsid w:val="00FF2CC3"/>
    <w:rsid w:val="00FF5AA2"/>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E95"/>
    <w:rPr>
      <w:sz w:val="24"/>
      <w:szCs w:val="24"/>
    </w:rPr>
  </w:style>
  <w:style w:type="paragraph" w:styleId="1">
    <w:name w:val="heading 1"/>
    <w:basedOn w:val="a"/>
    <w:next w:val="a"/>
    <w:link w:val="1Char"/>
    <w:autoRedefine/>
    <w:qFormat/>
    <w:rsid w:val="00283B54"/>
    <w:pPr>
      <w:keepNext/>
      <w:bidi/>
      <w:outlineLvl w:val="0"/>
    </w:pPr>
    <w:rPr>
      <w:rFonts w:asciiTheme="majorBidi" w:hAnsiTheme="majorBidi" w:cstheme="majorBidi"/>
      <w:b/>
      <w:bCs/>
      <w:color w:val="365F91" w:themeColor="accent1" w:themeShade="BF"/>
      <w:sz w:val="28"/>
      <w:szCs w:val="28"/>
      <w:lang w:bidi="ar-EG"/>
    </w:rPr>
  </w:style>
  <w:style w:type="paragraph" w:styleId="2">
    <w:name w:val="heading 2"/>
    <w:basedOn w:val="a"/>
    <w:next w:val="a"/>
    <w:link w:val="2Char"/>
    <w:autoRedefine/>
    <w:qFormat/>
    <w:rsid w:val="005C735D"/>
    <w:pPr>
      <w:keepNext/>
      <w:bidi/>
      <w:outlineLvl w:val="1"/>
    </w:pPr>
    <w:rPr>
      <w:rFonts w:asciiTheme="majorBidi" w:hAnsiTheme="majorBidi" w:cstheme="majorBidi"/>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470372"/>
    <w:pPr>
      <w:keepLines/>
      <w:spacing w:before="480" w:line="276" w:lineRule="auto"/>
      <w:outlineLvl w:val="9"/>
    </w:pPr>
    <w:rPr>
      <w:rFonts w:ascii="Cambria" w:hAnsi="Cambria"/>
      <w:color w:val="365F91"/>
    </w:rPr>
  </w:style>
  <w:style w:type="paragraph" w:styleId="10">
    <w:name w:val="toc 1"/>
    <w:basedOn w:val="a"/>
    <w:next w:val="a"/>
    <w:autoRedefine/>
    <w:uiPriority w:val="39"/>
    <w:unhideWhenUsed/>
    <w:rsid w:val="007D4EF1"/>
    <w:pPr>
      <w:tabs>
        <w:tab w:val="right" w:leader="dot" w:pos="8630"/>
      </w:tabs>
      <w:bidi/>
      <w:spacing w:after="100"/>
    </w:pPr>
    <w:rPr>
      <w:b/>
      <w:bCs/>
      <w:noProof/>
      <w:lang w:bidi="ar-EG"/>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uiPriority w:val="99"/>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العنوان 1 Char"/>
    <w:link w:val="1"/>
    <w:rsid w:val="00283B54"/>
    <w:rPr>
      <w:rFonts w:asciiTheme="majorBidi" w:hAnsiTheme="majorBidi" w:cstheme="majorBidi"/>
      <w:b/>
      <w:bCs/>
      <w:color w:val="365F91" w:themeColor="accent1" w:themeShade="BF"/>
      <w:sz w:val="28"/>
      <w:szCs w:val="28"/>
      <w:lang w:bidi="ar-EG"/>
    </w:rPr>
  </w:style>
  <w:style w:type="character" w:customStyle="1" w:styleId="2Char">
    <w:name w:val="عنوان 2 Char"/>
    <w:link w:val="2"/>
    <w:rsid w:val="005C735D"/>
    <w:rPr>
      <w:rFonts w:asciiTheme="majorBidi" w:hAnsiTheme="majorBidi" w:cstheme="majorBidi"/>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خريطة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DF5FBB"/>
    <w:rPr>
      <w:sz w:val="16"/>
      <w:szCs w:val="16"/>
    </w:rPr>
  </w:style>
  <w:style w:type="paragraph" w:styleId="af4">
    <w:name w:val="annotation text"/>
    <w:basedOn w:val="a"/>
    <w:link w:val="Char8"/>
    <w:uiPriority w:val="99"/>
    <w:semiHidden/>
    <w:unhideWhenUsed/>
    <w:rsid w:val="00DF5FBB"/>
    <w:rPr>
      <w:sz w:val="20"/>
      <w:szCs w:val="20"/>
    </w:rPr>
  </w:style>
  <w:style w:type="character" w:customStyle="1" w:styleId="Char8">
    <w:name w:val="نص تعليق Char"/>
    <w:basedOn w:val="a0"/>
    <w:link w:val="af4"/>
    <w:uiPriority w:val="99"/>
    <w:semiHidden/>
    <w:rsid w:val="00DF5FBB"/>
  </w:style>
  <w:style w:type="paragraph" w:styleId="af5">
    <w:name w:val="annotation subject"/>
    <w:basedOn w:val="af4"/>
    <w:next w:val="af4"/>
    <w:link w:val="Char9"/>
    <w:uiPriority w:val="99"/>
    <w:semiHidden/>
    <w:unhideWhenUsed/>
    <w:rsid w:val="00DF5FBB"/>
    <w:rPr>
      <w:b/>
      <w:bCs/>
    </w:rPr>
  </w:style>
  <w:style w:type="character" w:customStyle="1" w:styleId="Char9">
    <w:name w:val="موضوع تعليق Char"/>
    <w:basedOn w:val="Char8"/>
    <w:link w:val="af5"/>
    <w:uiPriority w:val="99"/>
    <w:semiHidden/>
    <w:rsid w:val="00DF5FBB"/>
    <w:rPr>
      <w:b/>
      <w:bCs/>
    </w:rPr>
  </w:style>
  <w:style w:type="table" w:customStyle="1" w:styleId="GridTable5Dark-Accent11">
    <w:name w:val="Grid Table 5 Dark - Accent 11"/>
    <w:basedOn w:val="a1"/>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f6">
    <w:name w:val="No Spacing"/>
    <w:uiPriority w:val="1"/>
    <w:qFormat/>
    <w:rsid w:val="00EF01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206551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مستند" ma:contentTypeID="0x010100A0CB984562A8574CB32F8A457459CD00" ma:contentTypeVersion="2" ma:contentTypeDescription="إنشاء مستند جديد." ma:contentTypeScope="" ma:versionID="725b5d0049c2985abcc8d45df4fc6ecd">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c2338bbc0c60615803c489042680e789"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FD97E3-CCF4-4529-AB19-90C850291C92}">
  <ds:schemaRefs>
    <ds:schemaRef ds:uri="http://schemas.openxmlformats.org/officeDocument/2006/bibliography"/>
  </ds:schemaRefs>
</ds:datastoreItem>
</file>

<file path=customXml/itemProps2.xml><?xml version="1.0" encoding="utf-8"?>
<ds:datastoreItem xmlns:ds="http://schemas.openxmlformats.org/officeDocument/2006/customXml" ds:itemID="{B80AD1FA-3992-4717-A3AF-CE549B5F9E78}"/>
</file>

<file path=customXml/itemProps3.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36072FE-36F4-4FDD-AEB1-EB29ADA00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Pages>
  <Words>1024</Words>
  <Characters>5842</Characters>
  <Application>Microsoft Office Word</Application>
  <DocSecurity>0</DocSecurity>
  <Lines>48</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6853</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ahmed khalid aldawghan</cp:lastModifiedBy>
  <cp:revision>4</cp:revision>
  <cp:lastPrinted>2020-04-23T14:46:00Z</cp:lastPrinted>
  <dcterms:created xsi:type="dcterms:W3CDTF">2020-09-22T06:56:00Z</dcterms:created>
  <dcterms:modified xsi:type="dcterms:W3CDTF">2020-11-26T03:47:00Z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0x010100A0CB984562A8574CB32F8A457459CD00</vt:lpwstr>
  </property>
</Properties>
</file>